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F040B" w14:textId="48824559" w:rsidR="00786F4B" w:rsidRPr="00B31886" w:rsidRDefault="007F5886" w:rsidP="00C150C8">
      <w:pPr>
        <w:jc w:val="center"/>
        <w:rPr>
          <w:b/>
          <w:bCs/>
          <w:sz w:val="36"/>
          <w:szCs w:val="36"/>
        </w:rPr>
      </w:pPr>
      <w:r w:rsidRPr="00B31886">
        <w:rPr>
          <w:b/>
          <w:bCs/>
          <w:sz w:val="36"/>
          <w:szCs w:val="36"/>
        </w:rPr>
        <w:t>Redevelopment Commission Meeting</w:t>
      </w:r>
    </w:p>
    <w:p w14:paraId="48AB49F0" w14:textId="5116DA67" w:rsidR="007F5886" w:rsidRPr="00B31886" w:rsidRDefault="007F5886" w:rsidP="00C150C8">
      <w:pPr>
        <w:jc w:val="center"/>
        <w:rPr>
          <w:b/>
          <w:bCs/>
          <w:sz w:val="36"/>
          <w:szCs w:val="36"/>
        </w:rPr>
      </w:pPr>
      <w:r w:rsidRPr="00B31886">
        <w:rPr>
          <w:b/>
          <w:bCs/>
          <w:sz w:val="36"/>
          <w:szCs w:val="36"/>
        </w:rPr>
        <w:t>Tuesday July 6, 2021</w:t>
      </w:r>
    </w:p>
    <w:p w14:paraId="74C573FC" w14:textId="55FF9131" w:rsidR="007F5886" w:rsidRPr="00C150C8" w:rsidRDefault="007F5886">
      <w:pPr>
        <w:rPr>
          <w:b/>
          <w:bCs/>
        </w:rPr>
      </w:pPr>
    </w:p>
    <w:p w14:paraId="4871EE60" w14:textId="08443906" w:rsidR="007F5886" w:rsidRDefault="007F5886">
      <w:r w:rsidRPr="00C150C8">
        <w:rPr>
          <w:b/>
          <w:bCs/>
        </w:rPr>
        <w:t>Call to Order:</w:t>
      </w:r>
      <w:r>
        <w:t xml:space="preserve"> Alex Jordan</w:t>
      </w:r>
    </w:p>
    <w:p w14:paraId="3C4C5480" w14:textId="1916C40E" w:rsidR="007F5886" w:rsidRDefault="007F5886">
      <w:r w:rsidRPr="00C150C8">
        <w:rPr>
          <w:b/>
          <w:bCs/>
        </w:rPr>
        <w:t>Roll Call:</w:t>
      </w:r>
      <w:r>
        <w:t xml:space="preserve"> Beth Morton</w:t>
      </w:r>
    </w:p>
    <w:p w14:paraId="196C1000" w14:textId="6D97E99E" w:rsidR="007F5886" w:rsidRDefault="007F5886">
      <w:r w:rsidRPr="00C150C8">
        <w:rPr>
          <w:b/>
          <w:bCs/>
        </w:rPr>
        <w:t>Members Present:</w:t>
      </w:r>
      <w:r>
        <w:t xml:space="preserve"> Alex Jordan, Shelley Haney, Brandi Stepan, Donetta Gee-Weiler, Brian Hurley</w:t>
      </w:r>
    </w:p>
    <w:p w14:paraId="61EFF802" w14:textId="732B33F9" w:rsidR="002F00A7" w:rsidRDefault="007F5886">
      <w:r w:rsidRPr="00C150C8">
        <w:rPr>
          <w:b/>
          <w:bCs/>
        </w:rPr>
        <w:t>Absent</w:t>
      </w:r>
      <w:r>
        <w:t>: Larry Longman, Shannon Walls</w:t>
      </w:r>
    </w:p>
    <w:p w14:paraId="63970153" w14:textId="5B75CA9F" w:rsidR="007F5886" w:rsidRDefault="007F5886">
      <w:r w:rsidRPr="00C150C8">
        <w:rPr>
          <w:b/>
          <w:bCs/>
        </w:rPr>
        <w:t>Also Present</w:t>
      </w:r>
      <w:r>
        <w:t>: Tonya Galbraith, Ryan Crum, Staci Starcher</w:t>
      </w:r>
      <w:r w:rsidR="007878B8">
        <w:t>, Attorney Chris Isom</w:t>
      </w:r>
    </w:p>
    <w:p w14:paraId="50EB16A5" w14:textId="1C94E07D" w:rsidR="00EB2310" w:rsidRPr="00C150C8" w:rsidRDefault="00EB2310">
      <w:pPr>
        <w:rPr>
          <w:b/>
          <w:bCs/>
        </w:rPr>
      </w:pPr>
      <w:r w:rsidRPr="00C150C8">
        <w:rPr>
          <w:b/>
          <w:bCs/>
        </w:rPr>
        <w:t>Approval of Meeting Minutes-</w:t>
      </w:r>
      <w:r w:rsidR="00224368" w:rsidRPr="00C150C8">
        <w:rPr>
          <w:b/>
          <w:bCs/>
        </w:rPr>
        <w:t>June 1, 2021</w:t>
      </w:r>
    </w:p>
    <w:p w14:paraId="1674DD46" w14:textId="3EB2393C" w:rsidR="00224368" w:rsidRDefault="00224368">
      <w:r>
        <w:t xml:space="preserve">Motion was made by Ms. Stepan to approve meeting minutes with the </w:t>
      </w:r>
      <w:r w:rsidR="00962D60">
        <w:t xml:space="preserve">correction date of June 1, 2021. Second was made by Ms. Haney and passed </w:t>
      </w:r>
      <w:r w:rsidR="007471A0">
        <w:t>3/0</w:t>
      </w:r>
    </w:p>
    <w:p w14:paraId="035C4B9D" w14:textId="0DE560D7" w:rsidR="0085215F" w:rsidRDefault="0085215F">
      <w:r w:rsidRPr="00C150C8">
        <w:rPr>
          <w:b/>
          <w:bCs/>
        </w:rPr>
        <w:t>Town Center Update and Agreement Letter</w:t>
      </w:r>
      <w:r>
        <w:t>-Marlon Webb</w:t>
      </w:r>
      <w:r w:rsidR="00310B61">
        <w:t>, Veridus: Shelby Bowen, Rebar Development</w:t>
      </w:r>
    </w:p>
    <w:p w14:paraId="33C0D493" w14:textId="795C58DD" w:rsidR="00E37A3B" w:rsidRDefault="00914327">
      <w:r>
        <w:t xml:space="preserve">Mr. Shelby </w:t>
      </w:r>
      <w:r w:rsidR="00AC2C69">
        <w:t>Bowen</w:t>
      </w:r>
      <w:r>
        <w:t xml:space="preserve"> with Rebar gave a presentation which included a</w:t>
      </w:r>
      <w:r w:rsidR="006343F9">
        <w:t xml:space="preserve"> project summary</w:t>
      </w:r>
      <w:r w:rsidR="009C2953">
        <w:t>,</w:t>
      </w:r>
      <w:r w:rsidR="006343F9">
        <w:t xml:space="preserve"> par</w:t>
      </w:r>
      <w:r w:rsidR="009C2953">
        <w:t>tnership terms</w:t>
      </w:r>
      <w:r w:rsidR="00AC2C69">
        <w:t xml:space="preserve"> and an estimated timeline</w:t>
      </w:r>
      <w:r w:rsidR="003A7333">
        <w:t xml:space="preserve"> on the </w:t>
      </w:r>
      <w:r w:rsidR="00CC2FD0">
        <w:t>McCord</w:t>
      </w:r>
      <w:r w:rsidR="003A7333">
        <w:t xml:space="preserve"> Square </w:t>
      </w:r>
      <w:r w:rsidR="00CC2FD0">
        <w:t>project</w:t>
      </w:r>
      <w:r w:rsidR="00AC2C69">
        <w:t>.</w:t>
      </w:r>
      <w:r w:rsidR="00DD1633">
        <w:t xml:space="preserve"> Rebar is ready to move forward</w:t>
      </w:r>
      <w:r w:rsidR="005902A4">
        <w:t xml:space="preserve"> with the town in the process. The letter of intent will become a draft and move forward.</w:t>
      </w:r>
    </w:p>
    <w:p w14:paraId="70CE5326" w14:textId="02C1F74A" w:rsidR="004E1BD4" w:rsidRDefault="00AE0035">
      <w:r>
        <w:t>Ms.</w:t>
      </w:r>
      <w:r w:rsidR="004E1BD4">
        <w:t xml:space="preserve"> Gee-Weiler made a motion to authorize Mr. Jordan to sign the letter to enter into Economic Development </w:t>
      </w:r>
      <w:r w:rsidR="00C96A1F">
        <w:t>Agreement with Rebar McCords</w:t>
      </w:r>
      <w:r w:rsidR="00D86E77">
        <w:t>ville LLC</w:t>
      </w:r>
      <w:r w:rsidR="00C30871">
        <w:t>. Second was made by Mr. Hurley</w:t>
      </w:r>
      <w:r w:rsidR="00DF54CB">
        <w:t xml:space="preserve"> and passed 5/0</w:t>
      </w:r>
    </w:p>
    <w:p w14:paraId="51EAC942" w14:textId="3308CECA" w:rsidR="00CC771F" w:rsidRDefault="00CC771F">
      <w:pPr>
        <w:rPr>
          <w:b/>
          <w:bCs/>
        </w:rPr>
      </w:pPr>
      <w:r w:rsidRPr="00C150C8">
        <w:rPr>
          <w:b/>
          <w:bCs/>
        </w:rPr>
        <w:t xml:space="preserve">Hall Render </w:t>
      </w:r>
      <w:r w:rsidR="00E7106B" w:rsidRPr="00C150C8">
        <w:rPr>
          <w:b/>
          <w:bCs/>
        </w:rPr>
        <w:t>Engagement</w:t>
      </w:r>
      <w:r w:rsidRPr="00C150C8">
        <w:rPr>
          <w:b/>
          <w:bCs/>
        </w:rPr>
        <w:t xml:space="preserve"> Letter</w:t>
      </w:r>
    </w:p>
    <w:p w14:paraId="73F1F4D8" w14:textId="5F48A0A7" w:rsidR="00D86E77" w:rsidRPr="00D86E77" w:rsidRDefault="00D86E77">
      <w:r>
        <w:t>Ms. Gee</w:t>
      </w:r>
      <w:r w:rsidR="00DB4BEF">
        <w:t xml:space="preserve">-Weiler made a motion to </w:t>
      </w:r>
      <w:r w:rsidR="00AE0035">
        <w:t xml:space="preserve">approve the </w:t>
      </w:r>
      <w:r w:rsidR="00A8092F">
        <w:t xml:space="preserve">Hall Render </w:t>
      </w:r>
      <w:r w:rsidR="005832B9">
        <w:t>Engagement</w:t>
      </w:r>
      <w:r w:rsidR="00A8092F">
        <w:t xml:space="preserve"> Letter</w:t>
      </w:r>
      <w:r w:rsidR="005832B9">
        <w:t xml:space="preserve"> as presented</w:t>
      </w:r>
      <w:r w:rsidR="00BE4895">
        <w:t>. Second was made by Ms</w:t>
      </w:r>
      <w:r w:rsidR="00ED037C">
        <w:t xml:space="preserve">. </w:t>
      </w:r>
      <w:r w:rsidR="00AE0035">
        <w:t>Haney.</w:t>
      </w:r>
      <w:r w:rsidR="00ED037C">
        <w:t xml:space="preserve"> The motion passed with a vote of 4/1 with Ms. Stepan being the opposing vote.</w:t>
      </w:r>
    </w:p>
    <w:p w14:paraId="19C1483E" w14:textId="07B2FA3C" w:rsidR="00310B61" w:rsidRDefault="00310B61">
      <w:r w:rsidRPr="00C150C8">
        <w:rPr>
          <w:b/>
          <w:bCs/>
        </w:rPr>
        <w:t>TIF Revenue Invoice</w:t>
      </w:r>
      <w:r>
        <w:t>-Staci Starcher</w:t>
      </w:r>
      <w:r w:rsidR="002643AA">
        <w:t xml:space="preserve"> (discussion carried over from June 2021 meeting)</w:t>
      </w:r>
    </w:p>
    <w:p w14:paraId="78367EA0" w14:textId="0ADACCFB" w:rsidR="001B4920" w:rsidRDefault="00023472">
      <w:r>
        <w:t>Ms. Gee-Weiler made a motion to pay Huntington</w:t>
      </w:r>
      <w:r w:rsidR="00B607B8">
        <w:t xml:space="preserve"> Invoice for McCordsville HRH Project TIF revenue $119,557.50</w:t>
      </w:r>
      <w:r w:rsidR="00993AA7">
        <w:t>. Second was made by Mr. Hurley and passed 5/0</w:t>
      </w:r>
    </w:p>
    <w:p w14:paraId="73CDD56F" w14:textId="4328B7F4" w:rsidR="002643AA" w:rsidRPr="00B31886" w:rsidRDefault="002643AA">
      <w:pPr>
        <w:rPr>
          <w:b/>
          <w:bCs/>
        </w:rPr>
      </w:pPr>
      <w:r w:rsidRPr="00B31886">
        <w:rPr>
          <w:b/>
          <w:bCs/>
        </w:rPr>
        <w:t>Budget Spreadsheet</w:t>
      </w:r>
    </w:p>
    <w:p w14:paraId="0C25D1B4" w14:textId="3D8A8F94" w:rsidR="005C7F2D" w:rsidRDefault="005C7F2D">
      <w:r>
        <w:t xml:space="preserve">The </w:t>
      </w:r>
      <w:r w:rsidR="001B4920">
        <w:t>report was prepared and presented by Staci Starcher-Town Clerk</w:t>
      </w:r>
    </w:p>
    <w:p w14:paraId="2B1FF8EC" w14:textId="59525CB3" w:rsidR="000A23F9" w:rsidRDefault="000A23F9">
      <w:r w:rsidRPr="00B31886">
        <w:rPr>
          <w:b/>
          <w:bCs/>
        </w:rPr>
        <w:t>Old Business</w:t>
      </w:r>
      <w:r>
        <w:t>-Building Improvement Fund Status</w:t>
      </w:r>
    </w:p>
    <w:p w14:paraId="47BB362A" w14:textId="448D9EBE" w:rsidR="000E6E05" w:rsidRDefault="000E6E05">
      <w:r>
        <w:t xml:space="preserve">Ms. Stepan </w:t>
      </w:r>
      <w:r w:rsidR="002D7217">
        <w:t>informed</w:t>
      </w:r>
      <w:r w:rsidR="002B1F7B">
        <w:t xml:space="preserve"> the Commission </w:t>
      </w:r>
      <w:r w:rsidR="00CD7D0E">
        <w:t>that there are no updates at this time.</w:t>
      </w:r>
    </w:p>
    <w:p w14:paraId="4736791E" w14:textId="1390F9A0" w:rsidR="000A23F9" w:rsidRDefault="000A23F9">
      <w:r w:rsidRPr="00B31886">
        <w:rPr>
          <w:b/>
          <w:bCs/>
        </w:rPr>
        <w:t>New Business</w:t>
      </w:r>
      <w:r>
        <w:t>-READi Grant Application</w:t>
      </w:r>
    </w:p>
    <w:p w14:paraId="3BC520CE" w14:textId="374D2FD7" w:rsidR="00A65996" w:rsidRDefault="00A65996">
      <w:r>
        <w:lastRenderedPageBreak/>
        <w:t>Ms</w:t>
      </w:r>
      <w:r w:rsidR="005B5642">
        <w:t xml:space="preserve">. Galbraith shared a press release </w:t>
      </w:r>
      <w:r w:rsidR="00A0133F">
        <w:t>with information regarding McCordsville joining the White River READ</w:t>
      </w:r>
      <w:r w:rsidR="00342EEF">
        <w:t xml:space="preserve">i </w:t>
      </w:r>
      <w:r w:rsidR="001A033B">
        <w:t xml:space="preserve">Consortium. Grants for </w:t>
      </w:r>
      <w:r w:rsidR="00342EEF">
        <w:t xml:space="preserve">up to </w:t>
      </w:r>
      <w:r w:rsidR="008B470E">
        <w:t xml:space="preserve">$50 million </w:t>
      </w:r>
      <w:r w:rsidR="00417699">
        <w:t>for regions to support economic development and quality of life initia</w:t>
      </w:r>
      <w:r w:rsidR="00F1476D">
        <w:t>tives</w:t>
      </w:r>
      <w:r w:rsidR="003335D9">
        <w:t xml:space="preserve"> will be </w:t>
      </w:r>
      <w:r w:rsidR="00342EEF">
        <w:t>available.</w:t>
      </w:r>
      <w:r w:rsidR="00EA014C">
        <w:t xml:space="preserve"> Ms. Galbraith will keep the Commission updated</w:t>
      </w:r>
      <w:r w:rsidR="00653534">
        <w:t>.</w:t>
      </w:r>
    </w:p>
    <w:p w14:paraId="7BEFE6BB" w14:textId="63A9B1C3" w:rsidR="000A23F9" w:rsidRDefault="00ED58B1">
      <w:r w:rsidRPr="00B31886">
        <w:rPr>
          <w:b/>
          <w:bCs/>
        </w:rPr>
        <w:t>Next Meeting</w:t>
      </w:r>
      <w:r>
        <w:t xml:space="preserve"> </w:t>
      </w:r>
      <w:r w:rsidR="008F7F2D">
        <w:t xml:space="preserve">– Tuesday </w:t>
      </w:r>
      <w:r>
        <w:t>Aug</w:t>
      </w:r>
      <w:r w:rsidR="003902FC">
        <w:t>ust</w:t>
      </w:r>
      <w:r>
        <w:t xml:space="preserve"> 3, 2021</w:t>
      </w:r>
    </w:p>
    <w:p w14:paraId="49F26338" w14:textId="65754614" w:rsidR="00ED58B1" w:rsidRPr="00B31886" w:rsidRDefault="00ED58B1">
      <w:pPr>
        <w:rPr>
          <w:b/>
          <w:bCs/>
        </w:rPr>
      </w:pPr>
      <w:r w:rsidRPr="00B31886">
        <w:rPr>
          <w:b/>
          <w:bCs/>
        </w:rPr>
        <w:t>Adjourn</w:t>
      </w:r>
    </w:p>
    <w:p w14:paraId="5F0E5EDB" w14:textId="1FC4BB4E" w:rsidR="008747C7" w:rsidRDefault="008747C7">
      <w:r>
        <w:t xml:space="preserve">Motion to adjourn meeting was made by Ms. Gee-Weiler. Second was made by </w:t>
      </w:r>
      <w:r w:rsidR="000E6E05">
        <w:t>Mr.</w:t>
      </w:r>
      <w:r>
        <w:t xml:space="preserve"> Hurley</w:t>
      </w:r>
      <w:r w:rsidR="000E6E05">
        <w:t xml:space="preserve"> and passed 5/0</w:t>
      </w:r>
    </w:p>
    <w:p w14:paraId="7DB27569" w14:textId="77777777" w:rsidR="007F5886" w:rsidRDefault="007F5886"/>
    <w:p w14:paraId="58011451" w14:textId="77777777" w:rsidR="007F5886" w:rsidRDefault="007F5886"/>
    <w:sectPr w:rsidR="007F5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86"/>
    <w:rsid w:val="00023472"/>
    <w:rsid w:val="000A23F9"/>
    <w:rsid w:val="000E6E05"/>
    <w:rsid w:val="0019034E"/>
    <w:rsid w:val="001A033B"/>
    <w:rsid w:val="001B4920"/>
    <w:rsid w:val="00224368"/>
    <w:rsid w:val="002643AA"/>
    <w:rsid w:val="002B1F7B"/>
    <w:rsid w:val="002D7217"/>
    <w:rsid w:val="002F00A7"/>
    <w:rsid w:val="00310B61"/>
    <w:rsid w:val="003335D9"/>
    <w:rsid w:val="00342EEF"/>
    <w:rsid w:val="003902FC"/>
    <w:rsid w:val="003A7333"/>
    <w:rsid w:val="00417699"/>
    <w:rsid w:val="004E1BD4"/>
    <w:rsid w:val="005832B9"/>
    <w:rsid w:val="005902A4"/>
    <w:rsid w:val="005B5642"/>
    <w:rsid w:val="005C7F2D"/>
    <w:rsid w:val="006343F9"/>
    <w:rsid w:val="00653534"/>
    <w:rsid w:val="006F50FF"/>
    <w:rsid w:val="007471A0"/>
    <w:rsid w:val="00786F4B"/>
    <w:rsid w:val="007878B8"/>
    <w:rsid w:val="007F5886"/>
    <w:rsid w:val="0085215F"/>
    <w:rsid w:val="00871343"/>
    <w:rsid w:val="008747C7"/>
    <w:rsid w:val="008A4D6A"/>
    <w:rsid w:val="008B470E"/>
    <w:rsid w:val="008F7F2D"/>
    <w:rsid w:val="00914327"/>
    <w:rsid w:val="00962D60"/>
    <w:rsid w:val="00993AA7"/>
    <w:rsid w:val="009C2953"/>
    <w:rsid w:val="00A0133F"/>
    <w:rsid w:val="00A65996"/>
    <w:rsid w:val="00A8092F"/>
    <w:rsid w:val="00AC2C69"/>
    <w:rsid w:val="00AE0035"/>
    <w:rsid w:val="00B31886"/>
    <w:rsid w:val="00B607B8"/>
    <w:rsid w:val="00BE4895"/>
    <w:rsid w:val="00C150C8"/>
    <w:rsid w:val="00C30871"/>
    <w:rsid w:val="00C96A1F"/>
    <w:rsid w:val="00CC2FD0"/>
    <w:rsid w:val="00CC771F"/>
    <w:rsid w:val="00CD7D0E"/>
    <w:rsid w:val="00D86E77"/>
    <w:rsid w:val="00DB4BEF"/>
    <w:rsid w:val="00DD1633"/>
    <w:rsid w:val="00DF54CB"/>
    <w:rsid w:val="00E37A3B"/>
    <w:rsid w:val="00E7106B"/>
    <w:rsid w:val="00EA014C"/>
    <w:rsid w:val="00EB2310"/>
    <w:rsid w:val="00ED037C"/>
    <w:rsid w:val="00ED58B1"/>
    <w:rsid w:val="00F1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8D01"/>
  <w15:chartTrackingRefBased/>
  <w15:docId w15:val="{3EAE43B5-F8C3-4FF2-99FA-99021767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A348A5D1CCC47A5CF4B01DA926AA8" ma:contentTypeVersion="5" ma:contentTypeDescription="Create a new document." ma:contentTypeScope="" ma:versionID="0ba308e0324e14624c321ccde4ebc56d">
  <xsd:schema xmlns:xsd="http://www.w3.org/2001/XMLSchema" xmlns:xs="http://www.w3.org/2001/XMLSchema" xmlns:p="http://schemas.microsoft.com/office/2006/metadata/properties" xmlns:ns3="95d37d2a-6e51-4660-8040-2bfef3368553" xmlns:ns4="35060912-ae23-4d42-a7ef-0db7fd4ac0b7" targetNamespace="http://schemas.microsoft.com/office/2006/metadata/properties" ma:root="true" ma:fieldsID="1e203b7ba9d6f0ddf5c7160f6d846050" ns3:_="" ns4:_="">
    <xsd:import namespace="95d37d2a-6e51-4660-8040-2bfef3368553"/>
    <xsd:import namespace="35060912-ae23-4d42-a7ef-0db7fd4ac0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37d2a-6e51-4660-8040-2bfef336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0912-ae23-4d42-a7ef-0db7fd4ac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270B6-AC27-431E-B4CE-68794021A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37d2a-6e51-4660-8040-2bfef3368553"/>
    <ds:schemaRef ds:uri="35060912-ae23-4d42-a7ef-0db7fd4ac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22D25-1629-40EE-834A-1CD33F37C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8B6B8-4ED0-4A05-B26A-F50DF9B72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Tonya Galbraith</cp:lastModifiedBy>
  <cp:revision>2</cp:revision>
  <dcterms:created xsi:type="dcterms:W3CDTF">2021-07-12T16:15:00Z</dcterms:created>
  <dcterms:modified xsi:type="dcterms:W3CDTF">2021-07-12T16:15:00Z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0x0101000FBA348A5D1CCC47A5CF4B01DA926AA8</vt:lpwstr>
  </property>
</Properties>
</file>