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8D535" w14:textId="77777777" w:rsidR="002242D8" w:rsidRPr="00515E10" w:rsidRDefault="00121BF6" w:rsidP="00515E10">
      <w:pPr>
        <w:jc w:val="center"/>
        <w:rPr>
          <w:b/>
          <w:sz w:val="52"/>
          <w:szCs w:val="52"/>
        </w:rPr>
      </w:pPr>
      <w:r w:rsidRPr="00515E10">
        <w:rPr>
          <w:b/>
          <w:sz w:val="52"/>
          <w:szCs w:val="52"/>
        </w:rPr>
        <w:t>Redevelopment Commission Meeting</w:t>
      </w:r>
    </w:p>
    <w:p w14:paraId="576849EA" w14:textId="77777777" w:rsidR="00121BF6" w:rsidRPr="00515E10" w:rsidRDefault="00121BF6" w:rsidP="00515E10">
      <w:pPr>
        <w:jc w:val="center"/>
        <w:rPr>
          <w:b/>
          <w:sz w:val="52"/>
          <w:szCs w:val="52"/>
        </w:rPr>
      </w:pPr>
      <w:r w:rsidRPr="00515E10">
        <w:rPr>
          <w:b/>
          <w:sz w:val="52"/>
          <w:szCs w:val="52"/>
        </w:rPr>
        <w:t>September 3, 2019</w:t>
      </w:r>
    </w:p>
    <w:p w14:paraId="56E872FE" w14:textId="77777777" w:rsidR="00515E10" w:rsidRDefault="00515E10"/>
    <w:p w14:paraId="2E906413" w14:textId="77777777" w:rsidR="00121BF6" w:rsidRDefault="00121BF6">
      <w:r w:rsidRPr="00515E10">
        <w:rPr>
          <w:b/>
        </w:rPr>
        <w:t>Opening and Roll Call-</w:t>
      </w:r>
      <w:r>
        <w:t>Suzanne Short, chair</w:t>
      </w:r>
    </w:p>
    <w:p w14:paraId="745BF2A8" w14:textId="77777777" w:rsidR="00121BF6" w:rsidRDefault="00121BF6">
      <w:r w:rsidRPr="00515E10">
        <w:rPr>
          <w:b/>
        </w:rPr>
        <w:t>Members Present:</w:t>
      </w:r>
      <w:r>
        <w:t xml:space="preserve"> Suzanne Short-Chair, Shelley Haney-VP, Brian Hurley-Secretary</w:t>
      </w:r>
    </w:p>
    <w:p w14:paraId="06791B5C" w14:textId="77777777" w:rsidR="00121BF6" w:rsidRPr="00515E10" w:rsidRDefault="00121BF6">
      <w:r w:rsidRPr="008F5E8C">
        <w:rPr>
          <w:b/>
        </w:rPr>
        <w:t>Members Absent</w:t>
      </w:r>
      <w:r w:rsidR="005F2968">
        <w:t>: Donetta Gee-Weiler, Shannon Wall-MVS Board Liaison</w:t>
      </w:r>
      <w:r w:rsidR="008F5E8C">
        <w:t>, Larry Longman-Town Council Liaison</w:t>
      </w:r>
    </w:p>
    <w:p w14:paraId="6F1B4381" w14:textId="77777777" w:rsidR="00121BF6" w:rsidRDefault="00121BF6">
      <w:r w:rsidRPr="008F5E8C">
        <w:rPr>
          <w:b/>
        </w:rPr>
        <w:t>Others Present:</w:t>
      </w:r>
      <w:r>
        <w:t xml:space="preserve"> Tonya Galbraith -Town Manager, Ryan Crum-Director of Planning and Development, and Attorney </w:t>
      </w:r>
      <w:r w:rsidR="00DC7783">
        <w:t>Ariel Schoen</w:t>
      </w:r>
    </w:p>
    <w:p w14:paraId="03F996B7" w14:textId="77777777" w:rsidR="00121BF6" w:rsidRDefault="00121BF6">
      <w:r w:rsidRPr="00515E10">
        <w:rPr>
          <w:b/>
        </w:rPr>
        <w:t>Oath of Office</w:t>
      </w:r>
      <w:r>
        <w:t xml:space="preserve"> -Alex Jordan</w:t>
      </w:r>
    </w:p>
    <w:p w14:paraId="19179EDC" w14:textId="77777777" w:rsidR="00DC7783" w:rsidRDefault="00DC7783">
      <w:r>
        <w:t>Ariel Schoen delivered gave the Oath of Office to Alex Jordan</w:t>
      </w:r>
    </w:p>
    <w:p w14:paraId="3A361020" w14:textId="77777777" w:rsidR="00121BF6" w:rsidRDefault="00121BF6">
      <w:r w:rsidRPr="00515E10">
        <w:rPr>
          <w:b/>
        </w:rPr>
        <w:t>Approval of Minutes</w:t>
      </w:r>
      <w:r>
        <w:t>-August 1, 2019</w:t>
      </w:r>
      <w:r w:rsidR="002011F2">
        <w:t xml:space="preserve"> </w:t>
      </w:r>
    </w:p>
    <w:p w14:paraId="471569ED" w14:textId="77777777" w:rsidR="00DC7783" w:rsidRDefault="00DC7783">
      <w:r>
        <w:t>Approval of minutes will be tabled until the next meeting.  There was not a quorum of August attendees.</w:t>
      </w:r>
    </w:p>
    <w:p w14:paraId="1B8D7BD2" w14:textId="77777777" w:rsidR="00515E10" w:rsidRDefault="00515E10"/>
    <w:p w14:paraId="1DD3EF26" w14:textId="77777777" w:rsidR="00121BF6" w:rsidRPr="00515E10" w:rsidRDefault="00121BF6">
      <w:pPr>
        <w:rPr>
          <w:b/>
        </w:rPr>
      </w:pPr>
      <w:r w:rsidRPr="00515E10">
        <w:rPr>
          <w:b/>
        </w:rPr>
        <w:t>RECESS REGULAR MEETING, OPEN PUBLIC HEARING</w:t>
      </w:r>
    </w:p>
    <w:p w14:paraId="668A3FB2" w14:textId="77777777" w:rsidR="00121BF6" w:rsidRDefault="00121BF6">
      <w:r>
        <w:t xml:space="preserve">-Public Hearing on Confirmatory Resolution and </w:t>
      </w:r>
      <w:r w:rsidR="00515E10">
        <w:t>Amending</w:t>
      </w:r>
      <w:r>
        <w:t xml:space="preserve"> Confirmatory Resolution (Confirmatory Resolutions)-Emma Adlam, Baker Tilly</w:t>
      </w:r>
    </w:p>
    <w:p w14:paraId="60BA8706" w14:textId="77777777" w:rsidR="00DC7783" w:rsidRDefault="00DC7783">
      <w:r>
        <w:t>Motion was made by Ms. Haney to recess regular meeting and open meeting to the public. Second was made by Mr. Hurley and approved by a vote of 4/0</w:t>
      </w:r>
    </w:p>
    <w:p w14:paraId="6EDAD894" w14:textId="77777777" w:rsidR="00DC7783" w:rsidRDefault="00DC7783">
      <w:r>
        <w:t>Emma Adlam from Baker Tilly was in attendance to answer an</w:t>
      </w:r>
      <w:r w:rsidR="008F5E8C">
        <w:t>y</w:t>
      </w:r>
      <w:r>
        <w:t xml:space="preserve"> questions. The information was mailed to residents and notice was posted in the newspaper.</w:t>
      </w:r>
    </w:p>
    <w:p w14:paraId="5CB39914" w14:textId="77777777" w:rsidR="00121BF6" w:rsidRPr="00515E10" w:rsidRDefault="00121BF6">
      <w:pPr>
        <w:rPr>
          <w:b/>
        </w:rPr>
      </w:pPr>
      <w:r w:rsidRPr="00515E10">
        <w:rPr>
          <w:b/>
        </w:rPr>
        <w:t>CLOSE PUBLIC HEARING; RECONVENE REGULAR MEETING</w:t>
      </w:r>
    </w:p>
    <w:p w14:paraId="71048315" w14:textId="77777777" w:rsidR="00121BF6" w:rsidRDefault="00121BF6">
      <w:pPr>
        <w:rPr>
          <w:b/>
        </w:rPr>
      </w:pPr>
      <w:r w:rsidRPr="00515E10">
        <w:rPr>
          <w:b/>
        </w:rPr>
        <w:t>Act</w:t>
      </w:r>
      <w:r w:rsidR="00515E10" w:rsidRPr="00515E10">
        <w:rPr>
          <w:b/>
        </w:rPr>
        <w:t>i</w:t>
      </w:r>
      <w:r w:rsidRPr="00515E10">
        <w:rPr>
          <w:b/>
        </w:rPr>
        <w:t>on on Confirmatory Resolution and EDA as amended</w:t>
      </w:r>
    </w:p>
    <w:p w14:paraId="5525AF45" w14:textId="77777777" w:rsidR="005979C6" w:rsidRDefault="005979C6">
      <w:r>
        <w:t>Motion to read by title only Resolution 090319 was made by Ms. Haney.</w:t>
      </w:r>
    </w:p>
    <w:p w14:paraId="21C1C09C" w14:textId="77777777" w:rsidR="005979C6" w:rsidRDefault="005979C6">
      <w:r>
        <w:t>2</w:t>
      </w:r>
      <w:r w:rsidRPr="005979C6">
        <w:rPr>
          <w:vertAlign w:val="superscript"/>
        </w:rPr>
        <w:t>nd</w:t>
      </w:r>
      <w:r>
        <w:t xml:space="preserve"> by Mr. Hurley and passed 4/0</w:t>
      </w:r>
    </w:p>
    <w:p w14:paraId="2106F2A5" w14:textId="77777777" w:rsidR="005979C6" w:rsidRDefault="005979C6">
      <w:r>
        <w:t>Motion to accept Resolution 090319 was made by Ms. Haney</w:t>
      </w:r>
    </w:p>
    <w:p w14:paraId="229772D8" w14:textId="77777777" w:rsidR="005979C6" w:rsidRDefault="005979C6">
      <w:r>
        <w:t>2</w:t>
      </w:r>
      <w:r w:rsidRPr="005979C6">
        <w:rPr>
          <w:vertAlign w:val="superscript"/>
        </w:rPr>
        <w:t>nd</w:t>
      </w:r>
      <w:r>
        <w:t xml:space="preserve"> by Mr. Hurley and passed 4/0</w:t>
      </w:r>
    </w:p>
    <w:p w14:paraId="271D8636" w14:textId="77777777" w:rsidR="005979C6" w:rsidRDefault="005979C6">
      <w:r>
        <w:t>Motion to read by title only Resolution 090319A by title only was made by Ms. Haney</w:t>
      </w:r>
    </w:p>
    <w:p w14:paraId="32B292DF" w14:textId="77777777" w:rsidR="005979C6" w:rsidRDefault="005979C6">
      <w:r>
        <w:t>2</w:t>
      </w:r>
      <w:r w:rsidRPr="005979C6">
        <w:rPr>
          <w:vertAlign w:val="superscript"/>
        </w:rPr>
        <w:t>nd</w:t>
      </w:r>
      <w:r>
        <w:t xml:space="preserve"> by Mr. Hurley and </w:t>
      </w:r>
      <w:r w:rsidR="008F5E8C">
        <w:t>passed 4</w:t>
      </w:r>
      <w:r>
        <w:t>/0</w:t>
      </w:r>
    </w:p>
    <w:p w14:paraId="07B932E8" w14:textId="77777777" w:rsidR="005979C6" w:rsidRDefault="005979C6">
      <w:r>
        <w:t>Motion to accept Resolution 090319A was made by Ms. Haney</w:t>
      </w:r>
    </w:p>
    <w:p w14:paraId="66E2A31B" w14:textId="77777777" w:rsidR="005979C6" w:rsidRPr="005979C6" w:rsidRDefault="005979C6">
      <w:r>
        <w:t>2</w:t>
      </w:r>
      <w:r w:rsidRPr="005979C6">
        <w:rPr>
          <w:vertAlign w:val="superscript"/>
        </w:rPr>
        <w:t>nd</w:t>
      </w:r>
      <w:r>
        <w:t xml:space="preserve"> by Mr. Hurley and passed 4/0</w:t>
      </w:r>
    </w:p>
    <w:p w14:paraId="1F981ED3" w14:textId="77777777" w:rsidR="00515E10" w:rsidRPr="00515E10" w:rsidRDefault="00515E10">
      <w:pPr>
        <w:rPr>
          <w:b/>
        </w:rPr>
      </w:pPr>
    </w:p>
    <w:p w14:paraId="29E33A3A" w14:textId="77777777" w:rsidR="00121BF6" w:rsidRDefault="00121BF6">
      <w:pPr>
        <w:rPr>
          <w:b/>
        </w:rPr>
      </w:pPr>
      <w:r w:rsidRPr="00515E10">
        <w:rPr>
          <w:b/>
        </w:rPr>
        <w:t>Economic Development Plan Review</w:t>
      </w:r>
    </w:p>
    <w:p w14:paraId="0D3D980B" w14:textId="77777777" w:rsidR="005979C6" w:rsidRPr="005979C6" w:rsidRDefault="00056C9D">
      <w:r>
        <w:t xml:space="preserve">Ms. Galbraith and the Commission proceeded in working on updating and refreshing the Economic Development Plan for 2109. The corrections and additions will </w:t>
      </w:r>
      <w:r w:rsidR="008F5E8C">
        <w:t>be sent</w:t>
      </w:r>
      <w:r>
        <w:t xml:space="preserve"> for final review</w:t>
      </w:r>
      <w:r w:rsidR="008F5E8C">
        <w:t xml:space="preserve"> and publication.</w:t>
      </w:r>
    </w:p>
    <w:p w14:paraId="0EFE90BA" w14:textId="77777777" w:rsidR="00056C9D" w:rsidRDefault="00121BF6">
      <w:pPr>
        <w:rPr>
          <w:b/>
        </w:rPr>
      </w:pPr>
      <w:r w:rsidRPr="00515E10">
        <w:rPr>
          <w:b/>
        </w:rPr>
        <w:t>Expense Report</w:t>
      </w:r>
    </w:p>
    <w:p w14:paraId="5702E1EC" w14:textId="77777777" w:rsidR="00056C9D" w:rsidRPr="00056C9D" w:rsidRDefault="00056C9D">
      <w:r>
        <w:t>Town Clerk, Ms. Gardner sent a modified report but was unable to attend this meeting. There are still questions from Ms. Short and a meeting is being set up with Ms. Galbraith and Ms. Gardner to clarify.</w:t>
      </w:r>
    </w:p>
    <w:p w14:paraId="24A1F6F9" w14:textId="77777777" w:rsidR="00121BF6" w:rsidRDefault="00121BF6">
      <w:r w:rsidRPr="00515E10">
        <w:rPr>
          <w:b/>
        </w:rPr>
        <w:t>Invoice Approval:</w:t>
      </w:r>
      <w:r>
        <w:t xml:space="preserve"> None</w:t>
      </w:r>
    </w:p>
    <w:p w14:paraId="748C78EF" w14:textId="77777777" w:rsidR="00121BF6" w:rsidRDefault="00121BF6">
      <w:pPr>
        <w:rPr>
          <w:b/>
        </w:rPr>
      </w:pPr>
      <w:r w:rsidRPr="00515E10">
        <w:rPr>
          <w:b/>
        </w:rPr>
        <w:t>Council Liaison Report</w:t>
      </w:r>
    </w:p>
    <w:p w14:paraId="4C0857CB" w14:textId="77777777" w:rsidR="00056C9D" w:rsidRPr="00056C9D" w:rsidRDefault="00056C9D">
      <w:r>
        <w:t>Mr. Longman was absent from the meeting so there is no Town Council update currently.</w:t>
      </w:r>
    </w:p>
    <w:p w14:paraId="771CE108" w14:textId="77777777" w:rsidR="00121BF6" w:rsidRDefault="00121BF6">
      <w:r w:rsidRPr="00515E10">
        <w:rPr>
          <w:b/>
        </w:rPr>
        <w:t>Old Business</w:t>
      </w:r>
      <w:r>
        <w:t>-Ribbon Cutting for Hancock Gateway</w:t>
      </w:r>
    </w:p>
    <w:p w14:paraId="29F1EB64" w14:textId="77777777" w:rsidR="00056C9D" w:rsidRDefault="00056C9D">
      <w:r>
        <w:t xml:space="preserve">The new Hancock Gateway Health </w:t>
      </w:r>
      <w:r w:rsidR="005F2968">
        <w:t>Center Grand</w:t>
      </w:r>
      <w:r>
        <w:t xml:space="preserve"> </w:t>
      </w:r>
      <w:r w:rsidR="005F2968">
        <w:t>Opening ceremony</w:t>
      </w:r>
      <w:r>
        <w:t xml:space="preserve"> will be Thursday from 4:00-8:00pm</w:t>
      </w:r>
    </w:p>
    <w:p w14:paraId="40E01BFE" w14:textId="77777777" w:rsidR="005F2968" w:rsidRDefault="005F2968">
      <w:r>
        <w:t>A Ribbon Cutting will take place at 5:30.</w:t>
      </w:r>
    </w:p>
    <w:p w14:paraId="709EAFBE" w14:textId="77777777" w:rsidR="00121BF6" w:rsidRDefault="00121BF6">
      <w:pPr>
        <w:rPr>
          <w:b/>
        </w:rPr>
      </w:pPr>
      <w:r w:rsidRPr="00515E10">
        <w:rPr>
          <w:b/>
        </w:rPr>
        <w:t>New Business</w:t>
      </w:r>
    </w:p>
    <w:p w14:paraId="12C90F60" w14:textId="77777777" w:rsidR="005F2968" w:rsidRPr="005F2968" w:rsidRDefault="005F2968">
      <w:r>
        <w:t>Ms. Galbraith suggested to the Commission that regular meeting dates be moved from the first Thursday to Tuesday at 6:30. They would be scheduled after the Public Works meeting, which is held at 4:30.  Motion was made by Mr. Jordan to change the Redevelopment Commission Meeting from the first Thursday to the first Tuesday of every month. Second was made by Mr. Hurley and passed by a vote of 4/0</w:t>
      </w:r>
    </w:p>
    <w:p w14:paraId="465F9963" w14:textId="77777777" w:rsidR="00121BF6" w:rsidRDefault="00121BF6">
      <w:r w:rsidRPr="00515E10">
        <w:rPr>
          <w:b/>
        </w:rPr>
        <w:t>Next Meeting</w:t>
      </w:r>
      <w:r w:rsidR="00515E10" w:rsidRPr="00515E10">
        <w:rPr>
          <w:b/>
        </w:rPr>
        <w:t>-</w:t>
      </w:r>
      <w:r w:rsidR="00515E10">
        <w:t xml:space="preserve"> </w:t>
      </w:r>
      <w:r w:rsidR="00DC7783">
        <w:t>Tuesday October 1, 2019</w:t>
      </w:r>
    </w:p>
    <w:p w14:paraId="5C8C37B1" w14:textId="77777777" w:rsidR="00515E10" w:rsidRDefault="00515E10">
      <w:pPr>
        <w:rPr>
          <w:b/>
        </w:rPr>
      </w:pPr>
      <w:r w:rsidRPr="00515E10">
        <w:rPr>
          <w:b/>
        </w:rPr>
        <w:t>Adjourn</w:t>
      </w:r>
    </w:p>
    <w:p w14:paraId="0A415B25" w14:textId="77777777" w:rsidR="005F2968" w:rsidRPr="005F2968" w:rsidRDefault="005F2968">
      <w:r>
        <w:t>Motion to adjourn was made by Mr. Jordan and a second by Ms. Haney.  4/0 vote to pass</w:t>
      </w:r>
    </w:p>
    <w:p w14:paraId="085245C1" w14:textId="77777777" w:rsidR="00121BF6" w:rsidRDefault="00121BF6"/>
    <w:sectPr w:rsidR="00121B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BF6"/>
    <w:rsid w:val="00056C9D"/>
    <w:rsid w:val="00121BF6"/>
    <w:rsid w:val="001E5178"/>
    <w:rsid w:val="002011F2"/>
    <w:rsid w:val="002242D8"/>
    <w:rsid w:val="002C1D55"/>
    <w:rsid w:val="00515E10"/>
    <w:rsid w:val="005979C6"/>
    <w:rsid w:val="005A0E89"/>
    <w:rsid w:val="005F2968"/>
    <w:rsid w:val="008F5E8C"/>
    <w:rsid w:val="00DC7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995D7"/>
  <w15:chartTrackingRefBased/>
  <w15:docId w15:val="{97CFC4AC-B58A-416E-B6BC-BA4F819F0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Morton</dc:creator>
  <cp:keywords/>
  <dc:description/>
  <cp:lastModifiedBy>Beth Morton</cp:lastModifiedBy>
  <cp:revision>2</cp:revision>
  <cp:lastPrinted>2019-09-06T18:40:00Z</cp:lastPrinted>
  <dcterms:created xsi:type="dcterms:W3CDTF">2019-09-06T18:39:00Z</dcterms:created>
  <dcterms:modified xsi:type="dcterms:W3CDTF">2019-09-06T18:39:00Z</dcterms:modified>
</cp:coreProperties>
</file>