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EB90" w14:textId="2D436AAC" w:rsidR="0016067E" w:rsidRPr="00064030" w:rsidRDefault="004A637C" w:rsidP="00064030">
      <w:pPr>
        <w:jc w:val="center"/>
        <w:rPr>
          <w:b/>
          <w:bCs/>
          <w:sz w:val="36"/>
          <w:szCs w:val="36"/>
        </w:rPr>
      </w:pPr>
      <w:r w:rsidRPr="00064030">
        <w:rPr>
          <w:b/>
          <w:bCs/>
          <w:sz w:val="36"/>
          <w:szCs w:val="36"/>
        </w:rPr>
        <w:t>Public Works Committee Meeting Minutes</w:t>
      </w:r>
    </w:p>
    <w:p w14:paraId="0E60228D" w14:textId="0F01AC1E" w:rsidR="004A637C" w:rsidRPr="004927D5" w:rsidRDefault="004A637C" w:rsidP="00064030">
      <w:pPr>
        <w:jc w:val="center"/>
        <w:rPr>
          <w:b/>
          <w:bCs/>
          <w:sz w:val="36"/>
          <w:szCs w:val="36"/>
        </w:rPr>
      </w:pPr>
      <w:r w:rsidRPr="004927D5">
        <w:rPr>
          <w:b/>
          <w:bCs/>
          <w:sz w:val="36"/>
          <w:szCs w:val="36"/>
        </w:rPr>
        <w:t>November 2, 2021</w:t>
      </w:r>
    </w:p>
    <w:p w14:paraId="4E34AFA6" w14:textId="77777777" w:rsidR="000A22FD" w:rsidRPr="00064030" w:rsidRDefault="000A22FD" w:rsidP="00064030">
      <w:pPr>
        <w:jc w:val="center"/>
        <w:rPr>
          <w:sz w:val="36"/>
          <w:szCs w:val="36"/>
        </w:rPr>
      </w:pPr>
    </w:p>
    <w:p w14:paraId="44A9BFB9" w14:textId="66109EF1" w:rsidR="004A637C" w:rsidRDefault="004A637C">
      <w:r w:rsidRPr="000A22FD">
        <w:rPr>
          <w:b/>
          <w:bCs/>
        </w:rPr>
        <w:t>Call to Order</w:t>
      </w:r>
      <w:r w:rsidRPr="00064030">
        <w:t>:</w:t>
      </w:r>
      <w:r>
        <w:t xml:space="preserve"> Tom Strayer</w:t>
      </w:r>
      <w:r w:rsidR="00677079">
        <w:t xml:space="preserve"> called the Public Works Committee Meeting to order at </w:t>
      </w:r>
      <w:r w:rsidR="007350A7">
        <w:t>4:40 pm</w:t>
      </w:r>
    </w:p>
    <w:p w14:paraId="26AE700C" w14:textId="0E02CC77" w:rsidR="007350A7" w:rsidRDefault="007350A7">
      <w:r w:rsidRPr="00064030">
        <w:rPr>
          <w:b/>
          <w:bCs/>
        </w:rPr>
        <w:t>Present</w:t>
      </w:r>
      <w:r>
        <w:t>: Tonya Galbraith, Tom Strayer, Ron Crider, Mark Witsman</w:t>
      </w:r>
    </w:p>
    <w:p w14:paraId="1C6AB87D" w14:textId="5DA70F44" w:rsidR="007350A7" w:rsidRDefault="007350A7">
      <w:r w:rsidRPr="000A22FD">
        <w:rPr>
          <w:b/>
          <w:bCs/>
        </w:rPr>
        <w:t>Absent:</w:t>
      </w:r>
      <w:r>
        <w:t xml:space="preserve"> Patrick Bragg</w:t>
      </w:r>
    </w:p>
    <w:p w14:paraId="6D01864E" w14:textId="509D7525" w:rsidR="007350A7" w:rsidRDefault="007350A7">
      <w:r w:rsidRPr="000A22FD">
        <w:rPr>
          <w:b/>
          <w:bCs/>
        </w:rPr>
        <w:t>Also Present</w:t>
      </w:r>
      <w:r>
        <w:t>: Ryan Crum, Stephanie Crider</w:t>
      </w:r>
    </w:p>
    <w:p w14:paraId="43A3DC77" w14:textId="2C0E5250" w:rsidR="007350A7" w:rsidRDefault="007350A7">
      <w:r w:rsidRPr="000A22FD">
        <w:rPr>
          <w:b/>
          <w:bCs/>
        </w:rPr>
        <w:t>Approval of Minutes</w:t>
      </w:r>
      <w:r>
        <w:t>-</w:t>
      </w:r>
      <w:r w:rsidR="005C5B4E">
        <w:t>October 5, 2021</w:t>
      </w:r>
    </w:p>
    <w:p w14:paraId="3C78827B" w14:textId="4F1F68BC" w:rsidR="005C5B4E" w:rsidRDefault="005C5B4E">
      <w:r>
        <w:t>Mr. Witsman made a motion to approve the October 5, 2021 meeting minutes as presented. Second was made by Mr. Crider and passed 3/0</w:t>
      </w:r>
    </w:p>
    <w:p w14:paraId="0301DF99" w14:textId="33E3DD92" w:rsidR="005C5B4E" w:rsidRDefault="005C5B4E">
      <w:r w:rsidRPr="000A22FD">
        <w:rPr>
          <w:b/>
          <w:bCs/>
        </w:rPr>
        <w:t>Access Management Plan Update</w:t>
      </w:r>
      <w:r>
        <w:t>-Mark Witsman</w:t>
      </w:r>
    </w:p>
    <w:p w14:paraId="47B80394" w14:textId="13067AAD" w:rsidR="000A22FD" w:rsidRDefault="000A22FD">
      <w:r>
        <w:t>Mr. Witsman worked with Mr. Crum and A &amp; F Engineering on a map with access points</w:t>
      </w:r>
      <w:r w:rsidR="00D7576D">
        <w:t xml:space="preserve"> along Mt. Comfort (N600W)</w:t>
      </w:r>
      <w:r>
        <w:t>. This an information only, no action presentation. This will continue to be fine-tuned and finished including a write up to present to Town Council in December.</w:t>
      </w:r>
      <w:r w:rsidR="00992696">
        <w:t xml:space="preserve"> This is a great tool for starting points and guidance to future builders and developers.</w:t>
      </w:r>
    </w:p>
    <w:p w14:paraId="21D3ACEB" w14:textId="6996FA22" w:rsidR="005C5B4E" w:rsidRDefault="005C5B4E">
      <w:pPr>
        <w:rPr>
          <w:b/>
          <w:bCs/>
        </w:rPr>
      </w:pPr>
      <w:r w:rsidRPr="000A22FD">
        <w:rPr>
          <w:b/>
          <w:bCs/>
        </w:rPr>
        <w:t>ADA Ramps</w:t>
      </w:r>
    </w:p>
    <w:p w14:paraId="6006E515" w14:textId="11679A71" w:rsidR="00992696" w:rsidRDefault="00992696">
      <w:r w:rsidRPr="00992696">
        <w:t>Mr. Crider</w:t>
      </w:r>
      <w:r>
        <w:t xml:space="preserve"> had 2 contractors out of 4 deliver quotes for 17 ADA ramps in Bay Creek. </w:t>
      </w:r>
    </w:p>
    <w:p w14:paraId="4E9CA4B6" w14:textId="6E1B298E" w:rsidR="00BC342C" w:rsidRDefault="00BC342C" w:rsidP="004927D5">
      <w:pPr>
        <w:pStyle w:val="ListParagraph"/>
        <w:numPr>
          <w:ilvl w:val="0"/>
          <w:numId w:val="2"/>
        </w:numPr>
      </w:pPr>
      <w:r>
        <w:t>Mattingly Concrete-$21,412.50</w:t>
      </w:r>
    </w:p>
    <w:p w14:paraId="684CB2F1" w14:textId="2A281E3D" w:rsidR="00BC342C" w:rsidRDefault="00BC342C" w:rsidP="004927D5">
      <w:pPr>
        <w:pStyle w:val="ListParagraph"/>
        <w:numPr>
          <w:ilvl w:val="0"/>
          <w:numId w:val="2"/>
        </w:numPr>
      </w:pPr>
      <w:r>
        <w:t>D and D Concrete-$42,500.00</w:t>
      </w:r>
    </w:p>
    <w:p w14:paraId="601CC5A7" w14:textId="1C825042" w:rsidR="00BC342C" w:rsidRDefault="00BC342C">
      <w:r>
        <w:t xml:space="preserve">Mr. Witsman made a motion to approve Mattingly Concrete for $21,412.50 with $20,000 </w:t>
      </w:r>
      <w:r w:rsidR="0017008E">
        <w:t>c</w:t>
      </w:r>
      <w:r>
        <w:t>oming from Capital Projects and the remainder out of MVH. Second was made by Mr. Crider and passed 4/0.</w:t>
      </w:r>
    </w:p>
    <w:p w14:paraId="77B3C53D" w14:textId="4865FAA9" w:rsidR="00BC342C" w:rsidRPr="00992696" w:rsidRDefault="00BC342C">
      <w:r>
        <w:t>Project will be completed this year.</w:t>
      </w:r>
    </w:p>
    <w:p w14:paraId="02D398D2" w14:textId="77486AD9" w:rsidR="0012388A" w:rsidRDefault="0012388A">
      <w:r w:rsidRPr="000A22FD">
        <w:rPr>
          <w:b/>
          <w:bCs/>
        </w:rPr>
        <w:t>Whitaker Contract-</w:t>
      </w:r>
      <w:r>
        <w:t>Mark Witsman</w:t>
      </w:r>
    </w:p>
    <w:p w14:paraId="2F839D77" w14:textId="10758E7E" w:rsidR="00064030" w:rsidRDefault="0012388A">
      <w:r>
        <w:t>This is an added agenda item regarding an on-call consulting contract with Whitaker Engineering. This is for professional services</w:t>
      </w:r>
      <w:r w:rsidR="00064030">
        <w:t xml:space="preserve"> at an hourly rate</w:t>
      </w:r>
      <w:r>
        <w:t xml:space="preserve"> </w:t>
      </w:r>
      <w:r w:rsidR="00064030">
        <w:t>which will not be</w:t>
      </w:r>
      <w:r>
        <w:t xml:space="preserve"> involved with the Wastewater treatment plant. Mr. Witsman will present </w:t>
      </w:r>
      <w:r w:rsidR="00064030">
        <w:t>the information to the Town Council later.</w:t>
      </w:r>
    </w:p>
    <w:p w14:paraId="1F6E969D" w14:textId="03A96041" w:rsidR="005C5B4E" w:rsidRPr="000A22FD" w:rsidRDefault="005C5B4E">
      <w:pPr>
        <w:rPr>
          <w:b/>
          <w:bCs/>
        </w:rPr>
      </w:pPr>
      <w:r w:rsidRPr="000A22FD">
        <w:rPr>
          <w:b/>
          <w:bCs/>
        </w:rPr>
        <w:t>Pay Applications and Invoices</w:t>
      </w:r>
    </w:p>
    <w:p w14:paraId="13DE4E18" w14:textId="748400DB" w:rsidR="00463C48" w:rsidRPr="000A22FD" w:rsidRDefault="00463C48" w:rsidP="00463C48">
      <w:pPr>
        <w:pStyle w:val="ListParagraph"/>
        <w:numPr>
          <w:ilvl w:val="0"/>
          <w:numId w:val="1"/>
        </w:numPr>
        <w:rPr>
          <w:b/>
          <w:bCs/>
        </w:rPr>
      </w:pPr>
      <w:r w:rsidRPr="000A22FD">
        <w:rPr>
          <w:b/>
          <w:bCs/>
        </w:rPr>
        <w:t>Walsh Construction</w:t>
      </w:r>
    </w:p>
    <w:p w14:paraId="0721D12A" w14:textId="32A5D778" w:rsidR="00463C48" w:rsidRDefault="00463C48" w:rsidP="00463C48">
      <w:pPr>
        <w:pStyle w:val="ListParagraph"/>
      </w:pPr>
      <w:r>
        <w:t>Mr. Witsman made a motion to pay $</w:t>
      </w:r>
      <w:r w:rsidR="00690569">
        <w:t xml:space="preserve">300,117.14 to Walsh Construction </w:t>
      </w:r>
      <w:r>
        <w:t>for Invoice #220075-16. Second was made by Mr. Crider and passed 4/0</w:t>
      </w:r>
    </w:p>
    <w:p w14:paraId="6DD95DA6" w14:textId="5FBB00FF" w:rsidR="00463C48" w:rsidRPr="000A22FD" w:rsidRDefault="00463C48" w:rsidP="00463C48">
      <w:pPr>
        <w:pStyle w:val="ListParagraph"/>
        <w:numPr>
          <w:ilvl w:val="0"/>
          <w:numId w:val="1"/>
        </w:numPr>
        <w:rPr>
          <w:b/>
          <w:bCs/>
        </w:rPr>
      </w:pPr>
      <w:r w:rsidRPr="000A22FD">
        <w:rPr>
          <w:b/>
          <w:bCs/>
        </w:rPr>
        <w:t>A &amp; F Engineering</w:t>
      </w:r>
    </w:p>
    <w:p w14:paraId="24222682" w14:textId="1D8AA089" w:rsidR="00463C48" w:rsidRDefault="00463C48" w:rsidP="00463C48">
      <w:pPr>
        <w:pStyle w:val="ListParagraph"/>
      </w:pPr>
      <w:r>
        <w:lastRenderedPageBreak/>
        <w:t xml:space="preserve">Mr. Witsman made a motion to pay </w:t>
      </w:r>
      <w:r w:rsidR="00690569">
        <w:t>32,410.00 to A &amp; F Engineering for Invoice #17398 contingent on payment by developers for traffic study.  Second was made by Ms. Galbraith and passed 4/0</w:t>
      </w:r>
    </w:p>
    <w:p w14:paraId="0B0E68B3" w14:textId="57E0CEE5" w:rsidR="00463C48" w:rsidRPr="000A22FD" w:rsidRDefault="00463C48" w:rsidP="00690569">
      <w:pPr>
        <w:pStyle w:val="ListParagraph"/>
        <w:numPr>
          <w:ilvl w:val="0"/>
          <w:numId w:val="1"/>
        </w:numPr>
        <w:rPr>
          <w:b/>
          <w:bCs/>
        </w:rPr>
      </w:pPr>
      <w:r w:rsidRPr="000A22FD">
        <w:rPr>
          <w:b/>
          <w:bCs/>
        </w:rPr>
        <w:t>Whitaker Engineering</w:t>
      </w:r>
    </w:p>
    <w:p w14:paraId="666DFF01" w14:textId="5CBAC82B" w:rsidR="00690569" w:rsidRDefault="00690569" w:rsidP="00690569">
      <w:pPr>
        <w:pStyle w:val="ListParagraph"/>
      </w:pPr>
      <w:r>
        <w:t>Mr. Witsman made a</w:t>
      </w:r>
      <w:r w:rsidR="00C80816">
        <w:t xml:space="preserve"> </w:t>
      </w:r>
      <w:r>
        <w:t xml:space="preserve">motion to pay </w:t>
      </w:r>
      <w:r w:rsidR="00C80816">
        <w:t>$</w:t>
      </w:r>
      <w:r w:rsidR="005456BE">
        <w:t>42,297.00 to</w:t>
      </w:r>
      <w:r w:rsidR="00C80816">
        <w:t xml:space="preserve"> Whitaker Engineering for Invoice #21/10-1 with </w:t>
      </w:r>
      <w:r w:rsidR="005456BE">
        <w:t>a request</w:t>
      </w:r>
      <w:r w:rsidR="00C80816">
        <w:t xml:space="preserve"> that the invoice include </w:t>
      </w:r>
      <w:r w:rsidR="00A80B76">
        <w:t>a description</w:t>
      </w:r>
      <w:r w:rsidR="00C80816">
        <w:t xml:space="preserve"> of the $-37,559.50 line item. Second was made by Mr. Crider and passed 4/0</w:t>
      </w:r>
    </w:p>
    <w:p w14:paraId="6FC2DD51" w14:textId="185316BC" w:rsidR="00463C48" w:rsidRPr="000A22FD" w:rsidRDefault="00463C48" w:rsidP="00463C48">
      <w:pPr>
        <w:pStyle w:val="ListParagraph"/>
        <w:numPr>
          <w:ilvl w:val="0"/>
          <w:numId w:val="1"/>
        </w:numPr>
        <w:rPr>
          <w:b/>
          <w:bCs/>
        </w:rPr>
      </w:pPr>
      <w:r w:rsidRPr="000A22FD">
        <w:rPr>
          <w:b/>
          <w:bCs/>
        </w:rPr>
        <w:t>Calumet</w:t>
      </w:r>
      <w:r w:rsidR="00C80816" w:rsidRPr="000A22FD">
        <w:rPr>
          <w:b/>
          <w:bCs/>
        </w:rPr>
        <w:t xml:space="preserve"> Civil Contractors</w:t>
      </w:r>
    </w:p>
    <w:p w14:paraId="469BDD06" w14:textId="1166614E" w:rsidR="00C80816" w:rsidRDefault="00C80816" w:rsidP="00C80816">
      <w:pPr>
        <w:pStyle w:val="ListParagraph"/>
      </w:pPr>
      <w:r>
        <w:t>Mr. Witsman made a motion to pay $</w:t>
      </w:r>
      <w:r w:rsidR="005456BE">
        <w:t>202,335.23 to Calumet Civil Contractors for Invoice #21017-Aurora Way Road Improvements. Second was made by Ms. Galbraith and passed 4/0</w:t>
      </w:r>
    </w:p>
    <w:p w14:paraId="270C80A2" w14:textId="34D67A29" w:rsidR="005C5B4E" w:rsidRPr="000A22FD" w:rsidRDefault="005C5B4E">
      <w:pPr>
        <w:rPr>
          <w:b/>
          <w:bCs/>
        </w:rPr>
      </w:pPr>
      <w:r w:rsidRPr="000A22FD">
        <w:rPr>
          <w:b/>
          <w:bCs/>
        </w:rPr>
        <w:t>Engineers Report</w:t>
      </w:r>
    </w:p>
    <w:p w14:paraId="23194E90" w14:textId="53C141A6" w:rsidR="0012388A" w:rsidRDefault="0012388A">
      <w:r>
        <w:t>Mr. Witsman reviewed and responded to questions on items listed on the Engineers Report which is attached to these minutes.</w:t>
      </w:r>
    </w:p>
    <w:p w14:paraId="061B62E1" w14:textId="049E08D2" w:rsidR="005C5B4E" w:rsidRPr="000A22FD" w:rsidRDefault="005C5B4E">
      <w:pPr>
        <w:rPr>
          <w:b/>
          <w:bCs/>
        </w:rPr>
      </w:pPr>
      <w:r w:rsidRPr="000A22FD">
        <w:rPr>
          <w:b/>
          <w:bCs/>
        </w:rPr>
        <w:t>Old Business</w:t>
      </w:r>
    </w:p>
    <w:p w14:paraId="3DC502AE" w14:textId="1810415B" w:rsidR="00A80B76" w:rsidRDefault="00A80B76">
      <w:r>
        <w:t xml:space="preserve">Ms. Galbraith suggested a ribbon cutting and tour of the Wastewater Treatment </w:t>
      </w:r>
      <w:r w:rsidR="0017008E">
        <w:t>P</w:t>
      </w:r>
      <w:r>
        <w:t>lant. Date will be determined in early 2022.</w:t>
      </w:r>
    </w:p>
    <w:p w14:paraId="37EF0C20" w14:textId="0018E966" w:rsidR="00A80B76" w:rsidRDefault="00A80B76">
      <w:r>
        <w:t xml:space="preserve">Mr. Strayer requested an update on the condition </w:t>
      </w:r>
      <w:r w:rsidR="00ED14E7">
        <w:t>of 500</w:t>
      </w:r>
      <w:r>
        <w:t xml:space="preserve">N. Mr. Crider informed the committee that on going </w:t>
      </w:r>
      <w:r w:rsidR="00ED14E7">
        <w:t>repairs are continuing and holding up well.</w:t>
      </w:r>
    </w:p>
    <w:p w14:paraId="303101DA" w14:textId="043E4381" w:rsidR="005C5B4E" w:rsidRDefault="005C5B4E">
      <w:pPr>
        <w:rPr>
          <w:b/>
          <w:bCs/>
        </w:rPr>
      </w:pPr>
      <w:r w:rsidRPr="000A22FD">
        <w:rPr>
          <w:b/>
          <w:bCs/>
        </w:rPr>
        <w:t>New Business</w:t>
      </w:r>
    </w:p>
    <w:p w14:paraId="63B06721" w14:textId="6965AFA3" w:rsidR="000A22FD" w:rsidRPr="000A22FD" w:rsidRDefault="000A22FD">
      <w:r>
        <w:t>None</w:t>
      </w:r>
    </w:p>
    <w:p w14:paraId="7A0C4B6A" w14:textId="57F93905" w:rsidR="005C5B4E" w:rsidRPr="000A22FD" w:rsidRDefault="004576CA">
      <w:pPr>
        <w:rPr>
          <w:b/>
          <w:bCs/>
        </w:rPr>
      </w:pPr>
      <w:r w:rsidRPr="000A22FD">
        <w:rPr>
          <w:b/>
          <w:bCs/>
        </w:rPr>
        <w:t>Public Comments</w:t>
      </w:r>
    </w:p>
    <w:p w14:paraId="0F0D51A8" w14:textId="789B98B5" w:rsidR="009D6538" w:rsidRDefault="009D6538">
      <w:r>
        <w:t xml:space="preserve">John Price, 6896 Cardinal Drive, requested an update on sidewalks on N700W. </w:t>
      </w:r>
      <w:r w:rsidR="000A22FD">
        <w:t>Currently</w:t>
      </w:r>
      <w:r>
        <w:t>, staff does not have an update.</w:t>
      </w:r>
    </w:p>
    <w:p w14:paraId="6EABFCC6" w14:textId="762CA1F7" w:rsidR="004576CA" w:rsidRDefault="004576CA">
      <w:r w:rsidRPr="000A22FD">
        <w:rPr>
          <w:b/>
          <w:bCs/>
        </w:rPr>
        <w:t>Next Meeting</w:t>
      </w:r>
      <w:r>
        <w:t>-December 7, 2021</w:t>
      </w:r>
    </w:p>
    <w:p w14:paraId="294E68A8" w14:textId="4682B00A" w:rsidR="004576CA" w:rsidRPr="000A22FD" w:rsidRDefault="004576CA">
      <w:pPr>
        <w:rPr>
          <w:b/>
          <w:bCs/>
        </w:rPr>
      </w:pPr>
      <w:r w:rsidRPr="000A22FD">
        <w:rPr>
          <w:b/>
          <w:bCs/>
        </w:rPr>
        <w:t>Adjourn</w:t>
      </w:r>
    </w:p>
    <w:p w14:paraId="1EA8577C" w14:textId="528946B6" w:rsidR="009D6538" w:rsidRDefault="009D6538">
      <w:r>
        <w:t>Motion to adjourn was made by Ms. Galbraith. Second was made by Mr. Crider and passed 4/0</w:t>
      </w:r>
    </w:p>
    <w:p w14:paraId="7D4400CA" w14:textId="77777777" w:rsidR="004576CA" w:rsidRDefault="004576CA"/>
    <w:sectPr w:rsidR="00457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64C58"/>
    <w:multiLevelType w:val="hybridMultilevel"/>
    <w:tmpl w:val="2DE65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0154F"/>
    <w:multiLevelType w:val="hybridMultilevel"/>
    <w:tmpl w:val="7388B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7C"/>
    <w:rsid w:val="00064030"/>
    <w:rsid w:val="000A22FD"/>
    <w:rsid w:val="0012388A"/>
    <w:rsid w:val="0016067E"/>
    <w:rsid w:val="0017008E"/>
    <w:rsid w:val="004576CA"/>
    <w:rsid w:val="00463C48"/>
    <w:rsid w:val="004927D5"/>
    <w:rsid w:val="004A637C"/>
    <w:rsid w:val="005456BE"/>
    <w:rsid w:val="005C5B4E"/>
    <w:rsid w:val="00677079"/>
    <w:rsid w:val="00690569"/>
    <w:rsid w:val="007350A7"/>
    <w:rsid w:val="00992696"/>
    <w:rsid w:val="009D6538"/>
    <w:rsid w:val="00A80B76"/>
    <w:rsid w:val="00BC342C"/>
    <w:rsid w:val="00C80816"/>
    <w:rsid w:val="00D06B01"/>
    <w:rsid w:val="00D7576D"/>
    <w:rsid w:val="00ED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8BC60"/>
  <w15:chartTrackingRefBased/>
  <w15:docId w15:val="{A58D082B-16FD-4993-B61A-D7A6708D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Morton</dc:creator>
  <cp:keywords/>
  <dc:description/>
  <cp:lastModifiedBy>Beth Morton</cp:lastModifiedBy>
  <cp:revision>1</cp:revision>
  <dcterms:created xsi:type="dcterms:W3CDTF">2021-11-03T13:49:00Z</dcterms:created>
  <dcterms:modified xsi:type="dcterms:W3CDTF">2021-11-03T19:01:00Z</dcterms:modified>
</cp:coreProperties>
</file>