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83F" w:rsidRPr="004B7204" w:rsidRDefault="00054DCC" w:rsidP="00054DCC">
      <w:pPr>
        <w:jc w:val="center"/>
        <w:rPr>
          <w:b/>
          <w:sz w:val="40"/>
          <w:szCs w:val="40"/>
        </w:rPr>
      </w:pPr>
      <w:r w:rsidRPr="004B7204">
        <w:rPr>
          <w:b/>
          <w:sz w:val="40"/>
          <w:szCs w:val="40"/>
        </w:rPr>
        <w:t>Public Works Committee Meeting Minutes</w:t>
      </w:r>
    </w:p>
    <w:p w:rsidR="00054DCC" w:rsidRPr="00F10BD3" w:rsidRDefault="00054DCC" w:rsidP="00054DCC">
      <w:pPr>
        <w:jc w:val="center"/>
        <w:rPr>
          <w:sz w:val="28"/>
          <w:szCs w:val="28"/>
        </w:rPr>
      </w:pPr>
      <w:r w:rsidRPr="00054DCC">
        <w:rPr>
          <w:b/>
          <w:sz w:val="28"/>
          <w:szCs w:val="28"/>
        </w:rPr>
        <w:t>Tuesday March 5, 2019</w:t>
      </w:r>
    </w:p>
    <w:p w:rsidR="003A738D" w:rsidRDefault="003A738D" w:rsidP="00054DCC">
      <w:pPr>
        <w:jc w:val="center"/>
        <w:rPr>
          <w:b/>
          <w:sz w:val="28"/>
          <w:szCs w:val="28"/>
        </w:rPr>
      </w:pPr>
    </w:p>
    <w:p w:rsidR="003A738D" w:rsidRPr="003A738D" w:rsidRDefault="003A738D" w:rsidP="00054DCC">
      <w:pPr>
        <w:jc w:val="center"/>
        <w:rPr>
          <w:b/>
          <w:sz w:val="28"/>
          <w:szCs w:val="28"/>
        </w:rPr>
      </w:pPr>
    </w:p>
    <w:p w:rsidR="00263F5C" w:rsidRDefault="00263F5C">
      <w:r>
        <w:t>Meeting called to order by Chairman Tom Strayer</w:t>
      </w:r>
    </w:p>
    <w:p w:rsidR="00263F5C" w:rsidRPr="00263F5C" w:rsidRDefault="00263F5C">
      <w:r w:rsidRPr="00263F5C">
        <w:rPr>
          <w:b/>
        </w:rPr>
        <w:t>Members present:</w:t>
      </w:r>
      <w:r>
        <w:t xml:space="preserve"> Tom Strayer</w:t>
      </w:r>
      <w:r w:rsidR="00522EB1">
        <w:t>-Chair</w:t>
      </w:r>
      <w:r>
        <w:t>, Tonya Galbraith</w:t>
      </w:r>
      <w:r w:rsidR="006273E3">
        <w:t>-Town Manager</w:t>
      </w:r>
      <w:r>
        <w:t>, Ron Crider</w:t>
      </w:r>
      <w:r w:rsidR="006273E3">
        <w:t>-Public Works Commissioner</w:t>
      </w:r>
    </w:p>
    <w:p w:rsidR="00263F5C" w:rsidRPr="00263F5C" w:rsidRDefault="00263F5C">
      <w:r w:rsidRPr="00263F5C">
        <w:rPr>
          <w:b/>
        </w:rPr>
        <w:t>Members absent:</w:t>
      </w:r>
      <w:r>
        <w:rPr>
          <w:b/>
        </w:rPr>
        <w:t xml:space="preserve"> </w:t>
      </w:r>
      <w:r>
        <w:t>Mark Witsman</w:t>
      </w:r>
      <w:r w:rsidR="006273E3">
        <w:t>-Town Engineer</w:t>
      </w:r>
      <w:r w:rsidR="008261C1">
        <w:t>, Patrick Bragg</w:t>
      </w:r>
    </w:p>
    <w:p w:rsidR="00263F5C" w:rsidRPr="009745C5" w:rsidRDefault="00263F5C">
      <w:r w:rsidRPr="00263F5C">
        <w:rPr>
          <w:b/>
        </w:rPr>
        <w:t>Others present:</w:t>
      </w:r>
      <w:r>
        <w:rPr>
          <w:b/>
        </w:rPr>
        <w:t xml:space="preserve"> </w:t>
      </w:r>
      <w:r>
        <w:t>Staci Starcher</w:t>
      </w:r>
      <w:r w:rsidR="006273E3">
        <w:t>-Utility Supervisor, Carl Marlett-Street Commissioner, Ryan Crum-Director of Planning and Building</w:t>
      </w:r>
    </w:p>
    <w:p w:rsidR="00054DCC" w:rsidRPr="009745C5" w:rsidRDefault="009745C5" w:rsidP="009745C5">
      <w:pPr>
        <w:rPr>
          <w:b/>
        </w:rPr>
      </w:pPr>
      <w:r>
        <w:rPr>
          <w:b/>
        </w:rPr>
        <w:t>1.</w:t>
      </w:r>
      <w:r w:rsidR="00054DCC" w:rsidRPr="009745C5">
        <w:rPr>
          <w:b/>
        </w:rPr>
        <w:t>Approval of Minutes-February 5, 2019</w:t>
      </w:r>
    </w:p>
    <w:p w:rsidR="00F10BD3" w:rsidRPr="00F10BD3" w:rsidRDefault="00F10BD3" w:rsidP="009745C5">
      <w:r>
        <w:t xml:space="preserve">Approval of minutes with recommendation of date corrections. Motion by </w:t>
      </w:r>
      <w:r w:rsidR="00361204">
        <w:t>Ms.</w:t>
      </w:r>
      <w:r>
        <w:t xml:space="preserve"> Galbraith and 2</w:t>
      </w:r>
      <w:r w:rsidRPr="009745C5">
        <w:rPr>
          <w:vertAlign w:val="superscript"/>
        </w:rPr>
        <w:t>nd</w:t>
      </w:r>
      <w:r>
        <w:t xml:space="preserve"> by </w:t>
      </w:r>
      <w:r w:rsidR="00361204">
        <w:t>Mr.</w:t>
      </w:r>
      <w:r>
        <w:t xml:space="preserve"> Crider. Vote </w:t>
      </w:r>
      <w:r w:rsidR="00361204">
        <w:t>to Approve</w:t>
      </w:r>
      <w:r>
        <w:t xml:space="preserve"> 3/0</w:t>
      </w:r>
    </w:p>
    <w:p w:rsidR="00054DCC" w:rsidRPr="008278F9" w:rsidRDefault="009745C5">
      <w:r>
        <w:rPr>
          <w:b/>
        </w:rPr>
        <w:t xml:space="preserve">2. </w:t>
      </w:r>
      <w:r w:rsidR="00054DCC" w:rsidRPr="003A738D">
        <w:rPr>
          <w:b/>
        </w:rPr>
        <w:t xml:space="preserve">Pay Applications and </w:t>
      </w:r>
      <w:r w:rsidR="00F10BD3" w:rsidRPr="003A738D">
        <w:rPr>
          <w:b/>
        </w:rPr>
        <w:t>Invoices:</w:t>
      </w:r>
      <w:r w:rsidR="00F10BD3">
        <w:rPr>
          <w:b/>
        </w:rPr>
        <w:t xml:space="preserve"> Documents on File</w:t>
      </w:r>
    </w:p>
    <w:p w:rsidR="00054DCC" w:rsidRDefault="00054DCC" w:rsidP="004B7204">
      <w:pPr>
        <w:pStyle w:val="ListParagraph"/>
        <w:numPr>
          <w:ilvl w:val="0"/>
          <w:numId w:val="5"/>
        </w:numPr>
      </w:pPr>
      <w:r w:rsidRPr="008278F9">
        <w:t>Fluid waste Invoice</w:t>
      </w:r>
      <w:r w:rsidR="007C2CEB">
        <w:t xml:space="preserve"> in the amount of $7887.75. </w:t>
      </w:r>
      <w:r w:rsidR="00361204">
        <w:t>Mr.</w:t>
      </w:r>
      <w:r w:rsidR="00F10BD3">
        <w:t xml:space="preserve"> Crider recommends </w:t>
      </w:r>
      <w:r w:rsidR="00361204">
        <w:t>to Council</w:t>
      </w:r>
      <w:r w:rsidR="00F10BD3">
        <w:t xml:space="preserve"> to </w:t>
      </w:r>
      <w:r w:rsidR="00361204">
        <w:t>approve, 2</w:t>
      </w:r>
      <w:r w:rsidR="00F10BD3" w:rsidRPr="004B7204">
        <w:rPr>
          <w:vertAlign w:val="superscript"/>
        </w:rPr>
        <w:t>nd</w:t>
      </w:r>
      <w:r w:rsidR="00F10BD3">
        <w:t xml:space="preserve"> by </w:t>
      </w:r>
      <w:r w:rsidR="00361204">
        <w:t>Ms.</w:t>
      </w:r>
      <w:r w:rsidR="00F10BD3">
        <w:t xml:space="preserve"> Galbraith</w:t>
      </w:r>
      <w:r w:rsidR="00361204">
        <w:t>. Vote to approve 3/0</w:t>
      </w:r>
    </w:p>
    <w:p w:rsidR="008278F9" w:rsidRDefault="008278F9" w:rsidP="004B7204">
      <w:pPr>
        <w:pStyle w:val="ListParagraph"/>
        <w:numPr>
          <w:ilvl w:val="0"/>
          <w:numId w:val="5"/>
        </w:numPr>
      </w:pPr>
      <w:r>
        <w:t>Whitaker Engineering Invoice</w:t>
      </w:r>
      <w:r w:rsidR="007C2CEB">
        <w:t xml:space="preserve"> in the amount of $16,024.00. </w:t>
      </w:r>
      <w:r w:rsidR="009745C5">
        <w:t>This is the third invoice</w:t>
      </w:r>
      <w:r w:rsidR="00361204">
        <w:t>-Mr. Strayer would like to know the percentage of completion and have that reflected on the next invoice. Motion to pay this invoice by Mr. Crider, 2</w:t>
      </w:r>
      <w:r w:rsidR="00361204" w:rsidRPr="004B7204">
        <w:rPr>
          <w:vertAlign w:val="superscript"/>
        </w:rPr>
        <w:t>nd</w:t>
      </w:r>
      <w:r w:rsidR="00361204">
        <w:t xml:space="preserve"> by Ms. Galbraith. Vote 3/0 to approve</w:t>
      </w:r>
    </w:p>
    <w:p w:rsidR="008278F9" w:rsidRDefault="008278F9" w:rsidP="004B7204">
      <w:pPr>
        <w:pStyle w:val="ListParagraph"/>
        <w:numPr>
          <w:ilvl w:val="0"/>
          <w:numId w:val="5"/>
        </w:numPr>
      </w:pPr>
      <w:r>
        <w:t>Sensory Invoice 49476</w:t>
      </w:r>
      <w:r w:rsidR="007C2CEB">
        <w:t xml:space="preserve"> in the amount of $18,347.00</w:t>
      </w:r>
      <w:r w:rsidR="00361204">
        <w:t>-Motion to pay this invoice by Mr. Crider, 2</w:t>
      </w:r>
      <w:r w:rsidR="00361204" w:rsidRPr="004B7204">
        <w:rPr>
          <w:vertAlign w:val="superscript"/>
        </w:rPr>
        <w:t>nd</w:t>
      </w:r>
      <w:r w:rsidR="00361204">
        <w:t xml:space="preserve"> by Ms. Galbraith. Vote 3/0 to approve.</w:t>
      </w:r>
    </w:p>
    <w:p w:rsidR="008278F9" w:rsidRDefault="008278F9" w:rsidP="004B7204">
      <w:pPr>
        <w:pStyle w:val="ListParagraph"/>
        <w:numPr>
          <w:ilvl w:val="0"/>
          <w:numId w:val="5"/>
        </w:numPr>
      </w:pPr>
      <w:r>
        <w:t>Sensory Invoice 49477</w:t>
      </w:r>
      <w:r w:rsidR="007C2CEB">
        <w:t xml:space="preserve"> in the amount of $2650.00</w:t>
      </w:r>
      <w:bookmarkStart w:id="0" w:name="_GoBack"/>
      <w:bookmarkEnd w:id="0"/>
      <w:r w:rsidR="00361204">
        <w:t>-Motion to pay this invoice by Mr. Crider, 2</w:t>
      </w:r>
      <w:r w:rsidR="00361204" w:rsidRPr="004B7204">
        <w:rPr>
          <w:vertAlign w:val="superscript"/>
        </w:rPr>
        <w:t>nd</w:t>
      </w:r>
      <w:r w:rsidR="00361204">
        <w:t xml:space="preserve"> by Ms. Galbraith. Vote 3/0 to approve.</w:t>
      </w:r>
    </w:p>
    <w:p w:rsidR="008278F9" w:rsidRDefault="008278F9" w:rsidP="004B7204">
      <w:pPr>
        <w:pStyle w:val="ListParagraph"/>
        <w:numPr>
          <w:ilvl w:val="0"/>
          <w:numId w:val="5"/>
        </w:numPr>
      </w:pPr>
      <w:r>
        <w:t>Sensory Quote (for reference only)</w:t>
      </w:r>
    </w:p>
    <w:p w:rsidR="008278F9" w:rsidRPr="008278F9" w:rsidRDefault="008278F9"/>
    <w:p w:rsidR="00054DCC" w:rsidRDefault="009745C5">
      <w:pPr>
        <w:rPr>
          <w:b/>
        </w:rPr>
      </w:pPr>
      <w:r>
        <w:rPr>
          <w:b/>
        </w:rPr>
        <w:t xml:space="preserve">3. </w:t>
      </w:r>
      <w:r w:rsidR="00054DCC" w:rsidRPr="003A738D">
        <w:rPr>
          <w:b/>
        </w:rPr>
        <w:t>Capital Projects Plan-Ryan Crum</w:t>
      </w:r>
    </w:p>
    <w:p w:rsidR="00361204" w:rsidRDefault="00361204">
      <w:r>
        <w:t xml:space="preserve">Presentation of 2019 Capital Projects Plan by Mr. Crum. This plan will also be </w:t>
      </w:r>
      <w:r w:rsidR="00F524D9">
        <w:t>presented as a summary</w:t>
      </w:r>
      <w:r>
        <w:t xml:space="preserve"> to Town </w:t>
      </w:r>
      <w:r w:rsidR="00B05DF6">
        <w:t xml:space="preserve">Council at the </w:t>
      </w:r>
      <w:r w:rsidR="004B7204">
        <w:t xml:space="preserve">March </w:t>
      </w:r>
      <w:r w:rsidR="00B05DF6">
        <w:t>26,</w:t>
      </w:r>
      <w:r w:rsidR="009745C5">
        <w:t xml:space="preserve"> </w:t>
      </w:r>
      <w:r w:rsidR="00B05DF6">
        <w:t>2109 meeting</w:t>
      </w:r>
      <w:r>
        <w:t xml:space="preserve"> </w:t>
      </w:r>
      <w:r w:rsidR="00EC3E22">
        <w:t>for discussion on 2019 projects. Also, will add other pages for review.</w:t>
      </w:r>
    </w:p>
    <w:p w:rsidR="00EC3E22" w:rsidRPr="00361204" w:rsidRDefault="00BD24DE">
      <w:r>
        <w:t>Mr.</w:t>
      </w:r>
      <w:r w:rsidR="00EC3E22">
        <w:t xml:space="preserve"> Crider recommends </w:t>
      </w:r>
      <w:r w:rsidR="00810E79">
        <w:t xml:space="preserve">to the </w:t>
      </w:r>
      <w:r w:rsidR="00EC3E22">
        <w:t>Council to approve 2019 Capital Projects Plan. 2</w:t>
      </w:r>
      <w:r w:rsidR="00EC3E22" w:rsidRPr="00EC3E22">
        <w:rPr>
          <w:vertAlign w:val="superscript"/>
        </w:rPr>
        <w:t>nd</w:t>
      </w:r>
      <w:r w:rsidR="00EC3E22">
        <w:t xml:space="preserve"> by </w:t>
      </w:r>
      <w:r>
        <w:t>Mr.</w:t>
      </w:r>
      <w:r w:rsidR="00EC3E22">
        <w:t xml:space="preserve"> Strayer. Vote to approve 3/0</w:t>
      </w:r>
    </w:p>
    <w:p w:rsidR="00054DCC" w:rsidRDefault="009745C5">
      <w:pPr>
        <w:rPr>
          <w:b/>
        </w:rPr>
      </w:pPr>
      <w:r>
        <w:rPr>
          <w:b/>
        </w:rPr>
        <w:t xml:space="preserve">4. </w:t>
      </w:r>
      <w:r w:rsidR="00054DCC" w:rsidRPr="003A738D">
        <w:rPr>
          <w:b/>
        </w:rPr>
        <w:t>Dump Bed Replacement</w:t>
      </w:r>
    </w:p>
    <w:p w:rsidR="00EC3E22" w:rsidRPr="00EC3E22" w:rsidRDefault="00EC3E22">
      <w:r>
        <w:t>Mr. Marlett will add this to the April Agenda</w:t>
      </w:r>
      <w:r w:rsidR="00B05DF6">
        <w:t xml:space="preserve"> </w:t>
      </w:r>
      <w:r w:rsidR="009745C5">
        <w:t>since</w:t>
      </w:r>
      <w:r w:rsidR="00B05DF6">
        <w:t xml:space="preserve"> all information was not available yet.</w:t>
      </w:r>
    </w:p>
    <w:p w:rsidR="00054DCC" w:rsidRDefault="009745C5">
      <w:pPr>
        <w:rPr>
          <w:b/>
        </w:rPr>
      </w:pPr>
      <w:r>
        <w:rPr>
          <w:b/>
        </w:rPr>
        <w:lastRenderedPageBreak/>
        <w:t xml:space="preserve">5. </w:t>
      </w:r>
      <w:r w:rsidR="00054DCC" w:rsidRPr="003A738D">
        <w:rPr>
          <w:b/>
        </w:rPr>
        <w:t>Engineer’s Repor</w:t>
      </w:r>
      <w:r w:rsidR="008278F9">
        <w:rPr>
          <w:b/>
        </w:rPr>
        <w:t>t</w:t>
      </w:r>
    </w:p>
    <w:p w:rsidR="00EC3E22" w:rsidRPr="00EC3E22" w:rsidRDefault="00BD24DE">
      <w:r>
        <w:t>Mr.</w:t>
      </w:r>
      <w:r w:rsidR="00EC3E22">
        <w:t xml:space="preserve"> Witsman was not present at the meeting but submitted the February Engineer</w:t>
      </w:r>
      <w:r w:rsidR="00F524D9">
        <w:t>’</w:t>
      </w:r>
      <w:r w:rsidR="00EC3E22">
        <w:t>s report for review</w:t>
      </w:r>
      <w:r w:rsidR="004B7204">
        <w:t>.</w:t>
      </w:r>
    </w:p>
    <w:p w:rsidR="008278F9" w:rsidRPr="003A738D" w:rsidRDefault="008278F9"/>
    <w:p w:rsidR="00054DCC" w:rsidRDefault="009745C5">
      <w:pPr>
        <w:rPr>
          <w:b/>
        </w:rPr>
      </w:pPr>
      <w:r>
        <w:rPr>
          <w:b/>
        </w:rPr>
        <w:t xml:space="preserve">6. </w:t>
      </w:r>
      <w:r w:rsidR="00054DCC" w:rsidRPr="003A738D">
        <w:rPr>
          <w:b/>
        </w:rPr>
        <w:t>Old Business</w:t>
      </w:r>
    </w:p>
    <w:p w:rsidR="00810E79" w:rsidRPr="00810E79" w:rsidRDefault="00181E6E">
      <w:r>
        <w:t>Mr.</w:t>
      </w:r>
      <w:r w:rsidR="00810E79">
        <w:t xml:space="preserve"> Strayer had questions regarding more facility needs. </w:t>
      </w:r>
      <w:r>
        <w:t>Mr.</w:t>
      </w:r>
      <w:r w:rsidR="00810E79">
        <w:t xml:space="preserve"> Strayer and </w:t>
      </w:r>
      <w:r>
        <w:t>Mr.</w:t>
      </w:r>
      <w:r w:rsidR="00810E79">
        <w:t xml:space="preserve"> Crum will follow up </w:t>
      </w:r>
      <w:r w:rsidR="003B27A5">
        <w:t>with</w:t>
      </w:r>
      <w:r w:rsidR="00810E79">
        <w:t xml:space="preserve"> this and determine when this </w:t>
      </w:r>
      <w:r w:rsidR="00DF64C9">
        <w:t>b</w:t>
      </w:r>
      <w:r w:rsidR="003B27A5">
        <w:t>uilding</w:t>
      </w:r>
      <w:r w:rsidR="00810E79">
        <w:t xml:space="preserve"> is maxed </w:t>
      </w:r>
      <w:r w:rsidR="003B27A5">
        <w:t>out</w:t>
      </w:r>
      <w:r w:rsidR="00810E79">
        <w:t xml:space="preserve">. </w:t>
      </w:r>
      <w:r>
        <w:t>Mr.</w:t>
      </w:r>
      <w:r w:rsidR="00810E79">
        <w:t xml:space="preserve"> Crum added that six people could be added without losing storage</w:t>
      </w:r>
      <w:r w:rsidR="00DF64C9">
        <w:t xml:space="preserve"> and thinks it is five years out before a new facility is needed, possibly 2023. Most likely after Town Center Project completed and having Town Hall being located there depending on size acreage and parking needs. Build and lease out until whole area is needed.</w:t>
      </w:r>
    </w:p>
    <w:p w:rsidR="00054DCC" w:rsidRPr="00EC3E22" w:rsidRDefault="009745C5">
      <w:r>
        <w:rPr>
          <w:b/>
        </w:rPr>
        <w:t xml:space="preserve">7. </w:t>
      </w:r>
      <w:r w:rsidR="00054DCC" w:rsidRPr="003A738D">
        <w:rPr>
          <w:b/>
        </w:rPr>
        <w:t>New Business-</w:t>
      </w:r>
      <w:r w:rsidR="00EC3E22">
        <w:t>none</w:t>
      </w:r>
    </w:p>
    <w:p w:rsidR="00054DCC" w:rsidRPr="00EC3E22" w:rsidRDefault="009745C5">
      <w:r>
        <w:rPr>
          <w:b/>
        </w:rPr>
        <w:t xml:space="preserve">8. </w:t>
      </w:r>
      <w:r w:rsidR="00054DCC" w:rsidRPr="003A738D">
        <w:rPr>
          <w:b/>
        </w:rPr>
        <w:t>Public Comments</w:t>
      </w:r>
      <w:r w:rsidR="00EC3E22">
        <w:rPr>
          <w:b/>
        </w:rPr>
        <w:t>-</w:t>
      </w:r>
      <w:r w:rsidR="00EC3E22">
        <w:t>none</w:t>
      </w:r>
    </w:p>
    <w:p w:rsidR="00054DCC" w:rsidRPr="003A738D" w:rsidRDefault="009745C5">
      <w:pPr>
        <w:rPr>
          <w:b/>
        </w:rPr>
      </w:pPr>
      <w:r>
        <w:rPr>
          <w:b/>
        </w:rPr>
        <w:t xml:space="preserve">9. </w:t>
      </w:r>
      <w:r w:rsidR="00054DCC" w:rsidRPr="003A738D">
        <w:rPr>
          <w:b/>
        </w:rPr>
        <w:t>Next Meeting-April 2, 2019</w:t>
      </w:r>
    </w:p>
    <w:p w:rsidR="00054DCC" w:rsidRPr="00EC3E22" w:rsidRDefault="009745C5">
      <w:r>
        <w:rPr>
          <w:b/>
        </w:rPr>
        <w:t>10.</w:t>
      </w:r>
      <w:r w:rsidR="00054DCC" w:rsidRPr="003A738D">
        <w:rPr>
          <w:b/>
        </w:rPr>
        <w:t xml:space="preserve"> Adjourn</w:t>
      </w:r>
      <w:r w:rsidR="00EC3E22">
        <w:t>-motion to adjourn by Ms. Galbraith and 2</w:t>
      </w:r>
      <w:r w:rsidR="00EC3E22" w:rsidRPr="00EC3E22">
        <w:rPr>
          <w:vertAlign w:val="superscript"/>
        </w:rPr>
        <w:t>nd</w:t>
      </w:r>
      <w:r w:rsidR="00EC3E22">
        <w:t xml:space="preserve"> by Mr. Crider. Vote 3/0</w:t>
      </w:r>
    </w:p>
    <w:p w:rsidR="00054DCC" w:rsidRDefault="00054DCC"/>
    <w:p w:rsidR="00054DCC" w:rsidRDefault="00054DCC"/>
    <w:sectPr w:rsidR="00054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2161D"/>
    <w:multiLevelType w:val="hybridMultilevel"/>
    <w:tmpl w:val="C4E2C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6646C"/>
    <w:multiLevelType w:val="hybridMultilevel"/>
    <w:tmpl w:val="C4B2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04B3D"/>
    <w:multiLevelType w:val="hybridMultilevel"/>
    <w:tmpl w:val="0F2EB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96BEF"/>
    <w:multiLevelType w:val="hybridMultilevel"/>
    <w:tmpl w:val="E3B40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E3F9A"/>
    <w:multiLevelType w:val="hybridMultilevel"/>
    <w:tmpl w:val="E6166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CC"/>
    <w:rsid w:val="00054DCC"/>
    <w:rsid w:val="00181E6E"/>
    <w:rsid w:val="00263F5C"/>
    <w:rsid w:val="00361204"/>
    <w:rsid w:val="003A738D"/>
    <w:rsid w:val="003B27A5"/>
    <w:rsid w:val="004B7204"/>
    <w:rsid w:val="00522EB1"/>
    <w:rsid w:val="006273E3"/>
    <w:rsid w:val="00650B49"/>
    <w:rsid w:val="007C2CEB"/>
    <w:rsid w:val="00810E79"/>
    <w:rsid w:val="008261C1"/>
    <w:rsid w:val="008278F9"/>
    <w:rsid w:val="009745C5"/>
    <w:rsid w:val="00B05DF6"/>
    <w:rsid w:val="00B4383F"/>
    <w:rsid w:val="00BD24DE"/>
    <w:rsid w:val="00DD35C3"/>
    <w:rsid w:val="00DF64C9"/>
    <w:rsid w:val="00EC3E22"/>
    <w:rsid w:val="00F10BD3"/>
    <w:rsid w:val="00F5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0B79"/>
  <w15:chartTrackingRefBased/>
  <w15:docId w15:val="{406428D6-B30E-4708-B25E-A2A7D9A6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B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BD3"/>
    <w:rPr>
      <w:rFonts w:ascii="Segoe UI" w:hAnsi="Segoe UI" w:cs="Segoe UI"/>
      <w:sz w:val="18"/>
      <w:szCs w:val="18"/>
    </w:rPr>
  </w:style>
  <w:style w:type="paragraph" w:styleId="ListParagraph">
    <w:name w:val="List Paragraph"/>
    <w:basedOn w:val="Normal"/>
    <w:uiPriority w:val="34"/>
    <w:qFormat/>
    <w:rsid w:val="00974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12</cp:revision>
  <cp:lastPrinted>2019-03-06T14:48:00Z</cp:lastPrinted>
  <dcterms:created xsi:type="dcterms:W3CDTF">2019-03-04T16:32:00Z</dcterms:created>
  <dcterms:modified xsi:type="dcterms:W3CDTF">2019-03-07T14:53:00Z</dcterms:modified>
</cp:coreProperties>
</file>