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3D22BD4" w14:textId="00BD9045" w:rsidR="00F316B9" w:rsidRPr="00121D6D" w:rsidRDefault="00F316B9" w:rsidP="00F316B9">
      <w:pPr>
        <w:autoSpaceDE w:val="0"/>
        <w:autoSpaceDN w:val="0"/>
        <w:adjustRightInd w:val="0"/>
        <w:jc w:val="center"/>
        <w:rPr>
          <w:rFonts w:cs="Times New Roman"/>
          <w:b/>
          <w:bCs/>
          <w:sz w:val="24"/>
          <w:szCs w:val="24"/>
        </w:rPr>
      </w:pPr>
      <w:r w:rsidRPr="00121D6D">
        <w:rPr>
          <w:rFonts w:cs="Times New Roman"/>
          <w:sz w:val="24"/>
          <w:szCs w:val="24"/>
          <w:lang w:val="en-CA"/>
        </w:rPr>
        <w:fldChar w:fldCharType="begin"/>
      </w:r>
      <w:r w:rsidRPr="00121D6D">
        <w:rPr>
          <w:rFonts w:cs="Times New Roman"/>
          <w:sz w:val="24"/>
          <w:szCs w:val="24"/>
          <w:lang w:val="en-CA"/>
        </w:rPr>
        <w:instrText xml:space="preserve"> SEQ CHAPTER \h \r 1</w:instrText>
      </w:r>
      <w:r w:rsidRPr="00121D6D">
        <w:rPr>
          <w:rFonts w:cs="Times New Roman"/>
          <w:sz w:val="24"/>
          <w:szCs w:val="24"/>
          <w:lang w:val="en-CA"/>
        </w:rPr>
        <w:fldChar w:fldCharType="end"/>
      </w:r>
      <w:r w:rsidRPr="00121D6D">
        <w:rPr>
          <w:rFonts w:cs="Times New Roman"/>
          <w:b/>
          <w:bCs/>
          <w:sz w:val="24"/>
          <w:szCs w:val="24"/>
        </w:rPr>
        <w:t>ORDINANCE NO.</w:t>
      </w:r>
      <w:r w:rsidR="000B3AB6" w:rsidRPr="00121D6D">
        <w:rPr>
          <w:rFonts w:cs="Times New Roman"/>
          <w:b/>
          <w:bCs/>
          <w:sz w:val="24"/>
          <w:szCs w:val="24"/>
        </w:rPr>
        <w:t xml:space="preserve"> </w:t>
      </w:r>
      <w:r w:rsidR="00053698" w:rsidRPr="00121D6D">
        <w:rPr>
          <w:rFonts w:cs="Times New Roman"/>
          <w:b/>
          <w:bCs/>
          <w:sz w:val="24"/>
          <w:szCs w:val="24"/>
        </w:rPr>
        <w:tab/>
      </w:r>
    </w:p>
    <w:p w14:paraId="20E83B76" w14:textId="77777777" w:rsidR="00F316B9" w:rsidRPr="00121D6D" w:rsidRDefault="00F316B9" w:rsidP="00F316B9">
      <w:pPr>
        <w:autoSpaceDE w:val="0"/>
        <w:autoSpaceDN w:val="0"/>
        <w:adjustRightInd w:val="0"/>
        <w:jc w:val="left"/>
        <w:rPr>
          <w:rFonts w:cs="Times New Roman"/>
          <w:b/>
          <w:bCs/>
          <w:sz w:val="24"/>
          <w:szCs w:val="24"/>
        </w:rPr>
      </w:pPr>
    </w:p>
    <w:p w14:paraId="466F9052" w14:textId="35069644" w:rsidR="00F316B9" w:rsidRPr="00121D6D" w:rsidRDefault="00F316B9" w:rsidP="00F316B9">
      <w:pPr>
        <w:autoSpaceDE w:val="0"/>
        <w:autoSpaceDN w:val="0"/>
        <w:adjustRightInd w:val="0"/>
        <w:jc w:val="center"/>
        <w:rPr>
          <w:rFonts w:cs="Times New Roman"/>
          <w:b/>
          <w:bCs/>
          <w:sz w:val="24"/>
          <w:szCs w:val="24"/>
          <w:u w:val="single"/>
        </w:rPr>
      </w:pPr>
      <w:r w:rsidRPr="00121D6D">
        <w:rPr>
          <w:rFonts w:cs="Times New Roman"/>
          <w:b/>
          <w:bCs/>
          <w:sz w:val="24"/>
          <w:szCs w:val="24"/>
          <w:u w:val="single"/>
        </w:rPr>
        <w:t xml:space="preserve">ORDINANCE AMENDING </w:t>
      </w:r>
      <w:r w:rsidR="00053698" w:rsidRPr="00121D6D">
        <w:rPr>
          <w:rFonts w:cs="Times New Roman"/>
          <w:b/>
          <w:bCs/>
          <w:sz w:val="24"/>
          <w:szCs w:val="24"/>
          <w:u w:val="single"/>
        </w:rPr>
        <w:t>TITLE VII, CHAPTER 72, SCHEDULE I</w:t>
      </w:r>
    </w:p>
    <w:p w14:paraId="41008264" w14:textId="77777777" w:rsidR="00F316B9" w:rsidRPr="00121D6D" w:rsidRDefault="00F316B9" w:rsidP="00F316B9">
      <w:pPr>
        <w:autoSpaceDE w:val="0"/>
        <w:autoSpaceDN w:val="0"/>
        <w:adjustRightInd w:val="0"/>
        <w:jc w:val="left"/>
        <w:rPr>
          <w:rFonts w:cs="Times New Roman"/>
          <w:sz w:val="24"/>
          <w:szCs w:val="24"/>
        </w:rPr>
      </w:pPr>
    </w:p>
    <w:p w14:paraId="62535631" w14:textId="77777777" w:rsidR="007477E1" w:rsidRPr="00907C4E" w:rsidRDefault="00F316B9" w:rsidP="007477E1">
      <w:pPr>
        <w:autoSpaceDE w:val="0"/>
        <w:autoSpaceDN w:val="0"/>
        <w:adjustRightInd w:val="0"/>
        <w:rPr>
          <w:rFonts w:cs="Times New Roman"/>
          <w:sz w:val="24"/>
          <w:szCs w:val="24"/>
        </w:rPr>
      </w:pPr>
      <w:r w:rsidRPr="007477E1">
        <w:rPr>
          <w:rFonts w:cs="Times New Roman"/>
          <w:b/>
          <w:bCs/>
          <w:sz w:val="24"/>
          <w:szCs w:val="24"/>
        </w:rPr>
        <w:tab/>
      </w:r>
      <w:r w:rsidR="007477E1" w:rsidRPr="00907C4E">
        <w:rPr>
          <w:rFonts w:cs="Times New Roman"/>
          <w:b/>
          <w:bCs/>
          <w:sz w:val="24"/>
          <w:szCs w:val="24"/>
        </w:rPr>
        <w:t>WHEREAS</w:t>
      </w:r>
      <w:r w:rsidR="007477E1" w:rsidRPr="00907C4E">
        <w:rPr>
          <w:rFonts w:cs="Times New Roman"/>
          <w:sz w:val="24"/>
          <w:szCs w:val="24"/>
        </w:rPr>
        <w:t xml:space="preserve">, the Town Council of the Town of McCordsville, Indiana, has heretofore adopted Ordinance No. 121112, An Ordinance Establishing Speed Limits Within </w:t>
      </w:r>
      <w:proofErr w:type="gramStart"/>
      <w:r w:rsidR="007477E1" w:rsidRPr="00907C4E">
        <w:rPr>
          <w:rFonts w:cs="Times New Roman"/>
          <w:sz w:val="24"/>
          <w:szCs w:val="24"/>
        </w:rPr>
        <w:t>The</w:t>
      </w:r>
      <w:proofErr w:type="gramEnd"/>
      <w:r w:rsidR="007477E1" w:rsidRPr="00907C4E">
        <w:rPr>
          <w:rFonts w:cs="Times New Roman"/>
          <w:sz w:val="24"/>
          <w:szCs w:val="24"/>
        </w:rPr>
        <w:t xml:space="preserve"> Town Of McCordsville, Indiana; and</w:t>
      </w:r>
    </w:p>
    <w:p w14:paraId="569E37E8" w14:textId="77777777" w:rsidR="00E94FFC" w:rsidRPr="00121D6D" w:rsidRDefault="00E94FFC" w:rsidP="00E94FFC">
      <w:pPr>
        <w:autoSpaceDE w:val="0"/>
        <w:autoSpaceDN w:val="0"/>
        <w:adjustRightInd w:val="0"/>
        <w:rPr>
          <w:rFonts w:cs="Times New Roman"/>
          <w:sz w:val="24"/>
          <w:szCs w:val="24"/>
        </w:rPr>
      </w:pPr>
    </w:p>
    <w:p w14:paraId="0ED39980" w14:textId="2D88FEC6" w:rsidR="00E94FFC" w:rsidRPr="00121D6D" w:rsidRDefault="00E94FFC" w:rsidP="00E94FFC">
      <w:pPr>
        <w:autoSpaceDE w:val="0"/>
        <w:autoSpaceDN w:val="0"/>
        <w:adjustRightInd w:val="0"/>
        <w:rPr>
          <w:rFonts w:cs="Times New Roman"/>
          <w:sz w:val="24"/>
          <w:szCs w:val="24"/>
        </w:rPr>
      </w:pPr>
      <w:r w:rsidRPr="00121D6D">
        <w:rPr>
          <w:rFonts w:cs="Times New Roman"/>
          <w:sz w:val="24"/>
          <w:szCs w:val="24"/>
        </w:rPr>
        <w:tab/>
      </w:r>
      <w:r w:rsidRPr="00121D6D">
        <w:rPr>
          <w:rFonts w:cs="Times New Roman"/>
          <w:b/>
          <w:sz w:val="24"/>
          <w:szCs w:val="24"/>
        </w:rPr>
        <w:t>WHEREAS,</w:t>
      </w:r>
      <w:r w:rsidRPr="00121D6D">
        <w:rPr>
          <w:rFonts w:cs="Times New Roman"/>
          <w:sz w:val="24"/>
          <w:szCs w:val="24"/>
        </w:rPr>
        <w:t xml:space="preserve"> </w:t>
      </w:r>
      <w:r w:rsidR="00413A4C" w:rsidRPr="00121D6D">
        <w:rPr>
          <w:rFonts w:cs="Times New Roman"/>
          <w:sz w:val="24"/>
          <w:szCs w:val="24"/>
        </w:rPr>
        <w:t xml:space="preserve">the Town Council of the Town of McCordsville, Indiana, believes that </w:t>
      </w:r>
      <w:r w:rsidR="0029319C">
        <w:rPr>
          <w:rFonts w:cs="Times New Roman"/>
          <w:sz w:val="24"/>
          <w:szCs w:val="24"/>
        </w:rPr>
        <w:t xml:space="preserve">it is in the best </w:t>
      </w:r>
      <w:r w:rsidR="005C4EFF" w:rsidRPr="00121D6D">
        <w:rPr>
          <w:rFonts w:cs="Times New Roman"/>
          <w:sz w:val="24"/>
          <w:szCs w:val="24"/>
        </w:rPr>
        <w:t>interest of the health, safety, and welfare of the citizens of McCordsville, Indiana</w:t>
      </w:r>
      <w:r w:rsidR="00413A4C" w:rsidRPr="00121D6D">
        <w:rPr>
          <w:rFonts w:cs="Times New Roman"/>
          <w:sz w:val="24"/>
          <w:szCs w:val="24"/>
        </w:rPr>
        <w:t xml:space="preserve">, </w:t>
      </w:r>
      <w:r w:rsidR="0029319C">
        <w:rPr>
          <w:rFonts w:cs="Times New Roman"/>
          <w:sz w:val="24"/>
          <w:szCs w:val="24"/>
        </w:rPr>
        <w:t xml:space="preserve">that the speed limit on 600 North from the intersection of 600 North and 600 West </w:t>
      </w:r>
      <w:r w:rsidR="00124298">
        <w:rPr>
          <w:rFonts w:cs="Times New Roman"/>
          <w:sz w:val="24"/>
          <w:szCs w:val="24"/>
        </w:rPr>
        <w:t>traveling easterly 3,438 feet or .652 mile the speed limit shall be 45 mph and on 650 North from the intersection of 600 West to the intersection of 650 North and Carroll Road/700 West for 5,301 feet or 1.003 mile the speed limit should be 45 mph.</w:t>
      </w:r>
    </w:p>
    <w:p w14:paraId="66B46B49" w14:textId="77777777" w:rsidR="00E94FFC" w:rsidRPr="00121D6D" w:rsidRDefault="00E94FFC" w:rsidP="00F316B9">
      <w:pPr>
        <w:autoSpaceDE w:val="0"/>
        <w:autoSpaceDN w:val="0"/>
        <w:adjustRightInd w:val="0"/>
        <w:jc w:val="left"/>
        <w:rPr>
          <w:rFonts w:cs="Times New Roman"/>
          <w:sz w:val="24"/>
          <w:szCs w:val="24"/>
        </w:rPr>
      </w:pPr>
    </w:p>
    <w:p w14:paraId="3284BAAB" w14:textId="77777777" w:rsidR="00F316B9" w:rsidRPr="00121D6D" w:rsidRDefault="00F316B9" w:rsidP="005C4EFF">
      <w:pPr>
        <w:autoSpaceDE w:val="0"/>
        <w:autoSpaceDN w:val="0"/>
        <w:adjustRightInd w:val="0"/>
        <w:rPr>
          <w:rFonts w:cs="Times New Roman"/>
          <w:sz w:val="24"/>
          <w:szCs w:val="24"/>
        </w:rPr>
      </w:pPr>
      <w:r w:rsidRPr="00121D6D">
        <w:rPr>
          <w:rFonts w:cs="Times New Roman"/>
          <w:b/>
          <w:bCs/>
          <w:sz w:val="24"/>
          <w:szCs w:val="24"/>
        </w:rPr>
        <w:tab/>
      </w:r>
      <w:proofErr w:type="gramStart"/>
      <w:r w:rsidRPr="00121D6D">
        <w:rPr>
          <w:rFonts w:cs="Times New Roman"/>
          <w:b/>
          <w:bCs/>
          <w:sz w:val="24"/>
          <w:szCs w:val="24"/>
        </w:rPr>
        <w:t>THEREFORE</w:t>
      </w:r>
      <w:proofErr w:type="gramEnd"/>
      <w:r w:rsidRPr="00121D6D">
        <w:rPr>
          <w:rFonts w:cs="Times New Roman"/>
          <w:b/>
          <w:bCs/>
          <w:sz w:val="24"/>
          <w:szCs w:val="24"/>
        </w:rPr>
        <w:t xml:space="preserve"> BE IT ORDAINED</w:t>
      </w:r>
      <w:r w:rsidRPr="00121D6D">
        <w:rPr>
          <w:rFonts w:cs="Times New Roman"/>
          <w:sz w:val="24"/>
          <w:szCs w:val="24"/>
        </w:rPr>
        <w:t xml:space="preserve"> by the Town Council of the Town of McCordsville, Indiana that:</w:t>
      </w:r>
    </w:p>
    <w:p w14:paraId="28FA0239" w14:textId="77777777" w:rsidR="00F316B9" w:rsidRPr="00121D6D" w:rsidRDefault="00F316B9" w:rsidP="00F316B9">
      <w:pPr>
        <w:autoSpaceDE w:val="0"/>
        <w:autoSpaceDN w:val="0"/>
        <w:adjustRightInd w:val="0"/>
        <w:jc w:val="left"/>
        <w:rPr>
          <w:rFonts w:cs="Times New Roman"/>
          <w:sz w:val="24"/>
          <w:szCs w:val="24"/>
        </w:rPr>
      </w:pPr>
    </w:p>
    <w:p w14:paraId="1A33FEDB" w14:textId="77777777" w:rsidR="00F316B9" w:rsidRPr="00121D6D" w:rsidRDefault="00F316B9" w:rsidP="00F316B9">
      <w:pPr>
        <w:autoSpaceDE w:val="0"/>
        <w:autoSpaceDN w:val="0"/>
        <w:adjustRightInd w:val="0"/>
        <w:jc w:val="center"/>
        <w:rPr>
          <w:rFonts w:cs="Times New Roman"/>
          <w:sz w:val="24"/>
          <w:szCs w:val="24"/>
        </w:rPr>
      </w:pPr>
      <w:r w:rsidRPr="00121D6D">
        <w:rPr>
          <w:rFonts w:cs="Times New Roman"/>
          <w:b/>
          <w:bCs/>
          <w:sz w:val="24"/>
          <w:szCs w:val="24"/>
          <w:u w:val="single"/>
        </w:rPr>
        <w:t>SECTION I</w:t>
      </w:r>
    </w:p>
    <w:p w14:paraId="57C4C93C" w14:textId="77777777" w:rsidR="00F316B9" w:rsidRPr="00121D6D" w:rsidRDefault="00F316B9" w:rsidP="00F316B9">
      <w:pPr>
        <w:autoSpaceDE w:val="0"/>
        <w:autoSpaceDN w:val="0"/>
        <w:adjustRightInd w:val="0"/>
        <w:jc w:val="left"/>
        <w:rPr>
          <w:rFonts w:cs="Times New Roman"/>
          <w:sz w:val="24"/>
          <w:szCs w:val="24"/>
        </w:rPr>
      </w:pPr>
    </w:p>
    <w:p w14:paraId="40E7B5E9" w14:textId="150B06BD" w:rsidR="00F316B9" w:rsidRPr="00121D6D" w:rsidRDefault="00F316B9" w:rsidP="0031316D">
      <w:pPr>
        <w:autoSpaceDE w:val="0"/>
        <w:autoSpaceDN w:val="0"/>
        <w:adjustRightInd w:val="0"/>
        <w:rPr>
          <w:rFonts w:cs="Times New Roman"/>
          <w:sz w:val="24"/>
          <w:szCs w:val="24"/>
        </w:rPr>
      </w:pPr>
      <w:r w:rsidRPr="00121D6D">
        <w:rPr>
          <w:rFonts w:cs="Times New Roman"/>
          <w:sz w:val="24"/>
          <w:szCs w:val="24"/>
        </w:rPr>
        <w:tab/>
      </w:r>
      <w:r w:rsidR="00413A4C" w:rsidRPr="00121D6D">
        <w:rPr>
          <w:rFonts w:cs="Times New Roman"/>
          <w:sz w:val="24"/>
          <w:szCs w:val="24"/>
        </w:rPr>
        <w:t xml:space="preserve">Title VII, Chapter 72, Schedule I, shall be amended by </w:t>
      </w:r>
      <w:r w:rsidR="007477E1">
        <w:rPr>
          <w:rFonts w:cs="Times New Roman"/>
          <w:sz w:val="24"/>
          <w:szCs w:val="24"/>
        </w:rPr>
        <w:t>the addition</w:t>
      </w:r>
      <w:r w:rsidR="00413A4C" w:rsidRPr="00121D6D">
        <w:rPr>
          <w:rFonts w:cs="Times New Roman"/>
          <w:sz w:val="24"/>
          <w:szCs w:val="24"/>
        </w:rPr>
        <w:t xml:space="preserve"> of the following</w:t>
      </w:r>
      <w:r w:rsidR="007477E1">
        <w:rPr>
          <w:rFonts w:cs="Times New Roman"/>
          <w:sz w:val="24"/>
          <w:szCs w:val="24"/>
        </w:rPr>
        <w:t>:</w:t>
      </w:r>
      <w:r w:rsidR="00413A4C" w:rsidRPr="00121D6D">
        <w:rPr>
          <w:rFonts w:cs="Times New Roman"/>
          <w:sz w:val="24"/>
          <w:szCs w:val="24"/>
        </w:rPr>
        <w:t xml:space="preserve"> </w:t>
      </w:r>
    </w:p>
    <w:p w14:paraId="1752F3C2" w14:textId="645E0742" w:rsidR="00413A4C" w:rsidRPr="00121D6D" w:rsidRDefault="00413A4C" w:rsidP="00413A4C">
      <w:pPr>
        <w:autoSpaceDE w:val="0"/>
        <w:autoSpaceDN w:val="0"/>
        <w:adjustRightInd w:val="0"/>
        <w:jc w:val="left"/>
        <w:rPr>
          <w:rFonts w:cs="Times New Roman"/>
          <w:sz w:val="24"/>
          <w:szCs w:val="24"/>
        </w:rPr>
      </w:pPr>
    </w:p>
    <w:p w14:paraId="06494825" w14:textId="09666507" w:rsidR="00413A4C" w:rsidRPr="00121D6D" w:rsidRDefault="00121D6D" w:rsidP="00413A4C">
      <w:pPr>
        <w:autoSpaceDE w:val="0"/>
        <w:autoSpaceDN w:val="0"/>
        <w:adjustRightInd w:val="0"/>
        <w:jc w:val="left"/>
        <w:rPr>
          <w:rFonts w:cs="Times New Roman"/>
          <w:b/>
          <w:bCs/>
          <w:i/>
          <w:iCs/>
          <w:sz w:val="22"/>
        </w:rPr>
      </w:pPr>
      <w:r w:rsidRPr="00121D6D">
        <w:rPr>
          <w:rFonts w:cs="Times New Roman"/>
          <w:b/>
          <w:bCs/>
          <w:i/>
          <w:iCs/>
          <w:sz w:val="22"/>
        </w:rPr>
        <w:t>Street, Road, Zone</w:t>
      </w:r>
      <w:r w:rsidRPr="00121D6D">
        <w:rPr>
          <w:rFonts w:cs="Times New Roman"/>
          <w:b/>
          <w:bCs/>
          <w:i/>
          <w:iCs/>
          <w:sz w:val="22"/>
        </w:rPr>
        <w:tab/>
      </w:r>
      <w:r w:rsidRPr="00121D6D">
        <w:rPr>
          <w:rFonts w:cs="Times New Roman"/>
          <w:b/>
          <w:bCs/>
          <w:i/>
          <w:iCs/>
          <w:sz w:val="22"/>
        </w:rPr>
        <w:tab/>
        <w:t>Direction(s)</w:t>
      </w:r>
      <w:r w:rsidRPr="00121D6D">
        <w:rPr>
          <w:rFonts w:cs="Times New Roman"/>
          <w:b/>
          <w:bCs/>
          <w:i/>
          <w:iCs/>
          <w:sz w:val="22"/>
        </w:rPr>
        <w:tab/>
        <w:t>Location</w:t>
      </w:r>
      <w:r w:rsidRPr="00121D6D">
        <w:rPr>
          <w:rFonts w:cs="Times New Roman"/>
          <w:b/>
          <w:bCs/>
          <w:i/>
          <w:iCs/>
          <w:sz w:val="22"/>
        </w:rPr>
        <w:tab/>
      </w:r>
      <w:r w:rsidRPr="00121D6D">
        <w:rPr>
          <w:rFonts w:cs="Times New Roman"/>
          <w:b/>
          <w:bCs/>
          <w:i/>
          <w:iCs/>
          <w:sz w:val="22"/>
        </w:rPr>
        <w:tab/>
      </w:r>
      <w:r w:rsidRPr="00121D6D">
        <w:rPr>
          <w:rFonts w:cs="Times New Roman"/>
          <w:b/>
          <w:bCs/>
          <w:i/>
          <w:iCs/>
          <w:sz w:val="22"/>
        </w:rPr>
        <w:tab/>
      </w:r>
      <w:r w:rsidRPr="00121D6D">
        <w:rPr>
          <w:rFonts w:cs="Times New Roman"/>
          <w:b/>
          <w:bCs/>
          <w:i/>
          <w:iCs/>
          <w:sz w:val="22"/>
        </w:rPr>
        <w:tab/>
        <w:t>Speed Limit</w:t>
      </w:r>
    </w:p>
    <w:p w14:paraId="1174BF3A" w14:textId="77777777" w:rsidR="00772258" w:rsidRDefault="00772258" w:rsidP="00413A4C">
      <w:pPr>
        <w:autoSpaceDE w:val="0"/>
        <w:autoSpaceDN w:val="0"/>
        <w:adjustRightInd w:val="0"/>
        <w:jc w:val="left"/>
        <w:rPr>
          <w:rFonts w:cs="Times New Roman"/>
          <w:sz w:val="22"/>
        </w:rPr>
      </w:pPr>
    </w:p>
    <w:p w14:paraId="716ECA1F" w14:textId="6E931E40" w:rsidR="0005255A" w:rsidRDefault="002D0451" w:rsidP="00413A4C">
      <w:pPr>
        <w:autoSpaceDE w:val="0"/>
        <w:autoSpaceDN w:val="0"/>
        <w:adjustRightInd w:val="0"/>
        <w:jc w:val="left"/>
        <w:rPr>
          <w:rFonts w:cs="Times New Roman"/>
          <w:sz w:val="22"/>
        </w:rPr>
      </w:pPr>
      <w:r>
        <w:rPr>
          <w:rFonts w:cs="Times New Roman"/>
          <w:sz w:val="22"/>
        </w:rPr>
        <w:t>600 North</w:t>
      </w:r>
      <w:r>
        <w:rPr>
          <w:rFonts w:cs="Times New Roman"/>
          <w:sz w:val="22"/>
        </w:rPr>
        <w:tab/>
      </w:r>
      <w:r>
        <w:rPr>
          <w:rFonts w:cs="Times New Roman"/>
          <w:sz w:val="22"/>
        </w:rPr>
        <w:tab/>
      </w:r>
      <w:r w:rsidR="00121D6D">
        <w:rPr>
          <w:rFonts w:cs="Times New Roman"/>
          <w:sz w:val="22"/>
        </w:rPr>
        <w:tab/>
        <w:t xml:space="preserve">Easterly </w:t>
      </w:r>
      <w:r w:rsidR="00121D6D">
        <w:rPr>
          <w:rFonts w:cs="Times New Roman"/>
          <w:sz w:val="22"/>
        </w:rPr>
        <w:tab/>
      </w:r>
      <w:r>
        <w:rPr>
          <w:rFonts w:cs="Times New Roman"/>
          <w:sz w:val="22"/>
        </w:rPr>
        <w:t>From the intersection of 600 North</w:t>
      </w:r>
      <w:r w:rsidR="0005255A">
        <w:rPr>
          <w:rFonts w:cs="Times New Roman"/>
          <w:sz w:val="22"/>
        </w:rPr>
        <w:tab/>
        <w:t xml:space="preserve">   </w:t>
      </w:r>
      <w:r>
        <w:rPr>
          <w:rFonts w:cs="Times New Roman"/>
          <w:sz w:val="22"/>
        </w:rPr>
        <w:t>45</w:t>
      </w:r>
      <w:r w:rsidR="0005255A">
        <w:rPr>
          <w:rFonts w:cs="Times New Roman"/>
          <w:sz w:val="22"/>
        </w:rPr>
        <w:t xml:space="preserve"> mph</w:t>
      </w:r>
    </w:p>
    <w:p w14:paraId="3A23E5A6" w14:textId="5B8E9E92" w:rsidR="002D0451" w:rsidRDefault="002D0451" w:rsidP="00413A4C">
      <w:pPr>
        <w:autoSpaceDE w:val="0"/>
        <w:autoSpaceDN w:val="0"/>
        <w:adjustRightInd w:val="0"/>
        <w:jc w:val="left"/>
        <w:rPr>
          <w:rFonts w:cs="Times New Roman"/>
          <w:sz w:val="22"/>
        </w:rPr>
      </w:pPr>
      <w:r>
        <w:rPr>
          <w:rFonts w:cs="Times New Roman"/>
          <w:sz w:val="22"/>
        </w:rPr>
        <w:tab/>
      </w:r>
      <w:r>
        <w:rPr>
          <w:rFonts w:cs="Times New Roman"/>
          <w:sz w:val="22"/>
        </w:rPr>
        <w:tab/>
      </w:r>
      <w:r>
        <w:rPr>
          <w:rFonts w:cs="Times New Roman"/>
          <w:sz w:val="22"/>
        </w:rPr>
        <w:tab/>
      </w:r>
      <w:r w:rsidR="0005255A">
        <w:rPr>
          <w:rFonts w:cs="Times New Roman"/>
          <w:sz w:val="22"/>
        </w:rPr>
        <w:tab/>
      </w:r>
      <w:r w:rsidR="00DB1EE7">
        <w:rPr>
          <w:rFonts w:cs="Times New Roman"/>
          <w:sz w:val="22"/>
        </w:rPr>
        <w:tab/>
      </w:r>
      <w:r w:rsidR="0005255A">
        <w:rPr>
          <w:rFonts w:cs="Times New Roman"/>
          <w:sz w:val="22"/>
        </w:rPr>
        <w:tab/>
      </w:r>
      <w:r>
        <w:rPr>
          <w:rFonts w:cs="Times New Roman"/>
          <w:sz w:val="22"/>
        </w:rPr>
        <w:t>and 600 West traveling easterly</w:t>
      </w:r>
    </w:p>
    <w:p w14:paraId="6164F82C" w14:textId="774C468F" w:rsidR="0005255A" w:rsidRDefault="002D0451" w:rsidP="00413A4C">
      <w:pPr>
        <w:autoSpaceDE w:val="0"/>
        <w:autoSpaceDN w:val="0"/>
        <w:adjustRightInd w:val="0"/>
        <w:jc w:val="left"/>
        <w:rPr>
          <w:rFonts w:cs="Times New Roman"/>
          <w:sz w:val="22"/>
        </w:rPr>
      </w:pPr>
      <w:r>
        <w:rPr>
          <w:rFonts w:cs="Times New Roman"/>
          <w:sz w:val="22"/>
        </w:rPr>
        <w:tab/>
      </w:r>
      <w:r>
        <w:rPr>
          <w:rFonts w:cs="Times New Roman"/>
          <w:sz w:val="22"/>
        </w:rPr>
        <w:tab/>
      </w:r>
      <w:r>
        <w:rPr>
          <w:rFonts w:cs="Times New Roman"/>
          <w:sz w:val="22"/>
        </w:rPr>
        <w:tab/>
      </w:r>
      <w:r>
        <w:rPr>
          <w:rFonts w:cs="Times New Roman"/>
          <w:sz w:val="22"/>
        </w:rPr>
        <w:tab/>
      </w:r>
      <w:r>
        <w:rPr>
          <w:rFonts w:cs="Times New Roman"/>
          <w:sz w:val="22"/>
        </w:rPr>
        <w:tab/>
      </w:r>
      <w:r>
        <w:rPr>
          <w:rFonts w:cs="Times New Roman"/>
          <w:sz w:val="22"/>
        </w:rPr>
        <w:tab/>
        <w:t>3,438 feet or</w:t>
      </w:r>
      <w:r w:rsidR="00DB1EE7">
        <w:rPr>
          <w:rFonts w:cs="Times New Roman"/>
          <w:sz w:val="22"/>
        </w:rPr>
        <w:t xml:space="preserve"> .652 mile</w:t>
      </w:r>
    </w:p>
    <w:p w14:paraId="42CF6BD8" w14:textId="726E2EDC" w:rsidR="0005255A" w:rsidRDefault="0005255A" w:rsidP="00413A4C">
      <w:pPr>
        <w:autoSpaceDE w:val="0"/>
        <w:autoSpaceDN w:val="0"/>
        <w:adjustRightInd w:val="0"/>
        <w:jc w:val="left"/>
        <w:rPr>
          <w:rFonts w:cs="Times New Roman"/>
          <w:sz w:val="22"/>
        </w:rPr>
      </w:pPr>
      <w:r>
        <w:rPr>
          <w:rFonts w:cs="Times New Roman"/>
          <w:sz w:val="22"/>
        </w:rPr>
        <w:tab/>
      </w:r>
      <w:r>
        <w:rPr>
          <w:rFonts w:cs="Times New Roman"/>
          <w:sz w:val="22"/>
        </w:rPr>
        <w:tab/>
      </w:r>
      <w:r>
        <w:rPr>
          <w:rFonts w:cs="Times New Roman"/>
          <w:sz w:val="22"/>
        </w:rPr>
        <w:tab/>
      </w:r>
      <w:r>
        <w:rPr>
          <w:rFonts w:cs="Times New Roman"/>
          <w:sz w:val="22"/>
        </w:rPr>
        <w:tab/>
      </w:r>
      <w:r>
        <w:rPr>
          <w:rFonts w:cs="Times New Roman"/>
          <w:sz w:val="22"/>
        </w:rPr>
        <w:tab/>
      </w:r>
      <w:r>
        <w:rPr>
          <w:rFonts w:cs="Times New Roman"/>
          <w:sz w:val="22"/>
        </w:rPr>
        <w:tab/>
      </w:r>
    </w:p>
    <w:p w14:paraId="24195521" w14:textId="3EF8DAD9" w:rsidR="00DB1EE7" w:rsidRDefault="00DB1EE7" w:rsidP="00F316B9">
      <w:pPr>
        <w:autoSpaceDE w:val="0"/>
        <w:autoSpaceDN w:val="0"/>
        <w:adjustRightInd w:val="0"/>
        <w:jc w:val="left"/>
        <w:rPr>
          <w:rFonts w:cs="Times New Roman"/>
          <w:sz w:val="22"/>
        </w:rPr>
      </w:pPr>
      <w:r>
        <w:rPr>
          <w:rFonts w:cs="Times New Roman"/>
          <w:sz w:val="22"/>
        </w:rPr>
        <w:t>650 North</w:t>
      </w:r>
      <w:r>
        <w:rPr>
          <w:rFonts w:cs="Times New Roman"/>
          <w:sz w:val="22"/>
        </w:rPr>
        <w:tab/>
      </w:r>
      <w:r>
        <w:rPr>
          <w:rFonts w:cs="Times New Roman"/>
          <w:sz w:val="22"/>
        </w:rPr>
        <w:tab/>
      </w:r>
      <w:r>
        <w:rPr>
          <w:rFonts w:cs="Times New Roman"/>
          <w:sz w:val="22"/>
        </w:rPr>
        <w:tab/>
      </w:r>
      <w:r>
        <w:rPr>
          <w:rFonts w:cs="Times New Roman"/>
          <w:sz w:val="22"/>
        </w:rPr>
        <w:tab/>
      </w:r>
      <w:r>
        <w:rPr>
          <w:rFonts w:cs="Times New Roman"/>
          <w:sz w:val="22"/>
        </w:rPr>
        <w:tab/>
        <w:t>From the intersection of 600 West</w:t>
      </w:r>
      <w:r>
        <w:rPr>
          <w:rFonts w:cs="Times New Roman"/>
          <w:sz w:val="22"/>
        </w:rPr>
        <w:tab/>
        <w:t xml:space="preserve">   45 mph</w:t>
      </w:r>
    </w:p>
    <w:p w14:paraId="6BF0885A" w14:textId="0B02C339" w:rsidR="00DB1EE7" w:rsidRDefault="00DB1EE7" w:rsidP="00F316B9">
      <w:pPr>
        <w:autoSpaceDE w:val="0"/>
        <w:autoSpaceDN w:val="0"/>
        <w:adjustRightInd w:val="0"/>
        <w:jc w:val="left"/>
        <w:rPr>
          <w:rFonts w:cs="Times New Roman"/>
          <w:sz w:val="22"/>
        </w:rPr>
      </w:pPr>
      <w:r>
        <w:rPr>
          <w:rFonts w:cs="Times New Roman"/>
          <w:sz w:val="22"/>
        </w:rPr>
        <w:tab/>
      </w:r>
      <w:r>
        <w:rPr>
          <w:rFonts w:cs="Times New Roman"/>
          <w:sz w:val="22"/>
        </w:rPr>
        <w:tab/>
      </w:r>
      <w:r>
        <w:rPr>
          <w:rFonts w:cs="Times New Roman"/>
          <w:sz w:val="22"/>
        </w:rPr>
        <w:tab/>
      </w:r>
      <w:r>
        <w:rPr>
          <w:rFonts w:cs="Times New Roman"/>
          <w:sz w:val="22"/>
        </w:rPr>
        <w:tab/>
      </w:r>
      <w:r>
        <w:rPr>
          <w:rFonts w:cs="Times New Roman"/>
          <w:sz w:val="22"/>
        </w:rPr>
        <w:tab/>
      </w:r>
      <w:r>
        <w:rPr>
          <w:rFonts w:cs="Times New Roman"/>
          <w:sz w:val="22"/>
        </w:rPr>
        <w:tab/>
        <w:t>to the intersection of 650 North and</w:t>
      </w:r>
    </w:p>
    <w:p w14:paraId="040816E9" w14:textId="72F0C044" w:rsidR="00DB1EE7" w:rsidRDefault="00DB1EE7" w:rsidP="00F316B9">
      <w:pPr>
        <w:autoSpaceDE w:val="0"/>
        <w:autoSpaceDN w:val="0"/>
        <w:adjustRightInd w:val="0"/>
        <w:jc w:val="left"/>
        <w:rPr>
          <w:rFonts w:cs="Times New Roman"/>
          <w:sz w:val="22"/>
        </w:rPr>
      </w:pPr>
      <w:r>
        <w:rPr>
          <w:rFonts w:cs="Times New Roman"/>
          <w:sz w:val="22"/>
        </w:rPr>
        <w:tab/>
      </w:r>
      <w:r>
        <w:rPr>
          <w:rFonts w:cs="Times New Roman"/>
          <w:sz w:val="22"/>
        </w:rPr>
        <w:tab/>
      </w:r>
      <w:r>
        <w:rPr>
          <w:rFonts w:cs="Times New Roman"/>
          <w:sz w:val="22"/>
        </w:rPr>
        <w:tab/>
      </w:r>
      <w:r>
        <w:rPr>
          <w:rFonts w:cs="Times New Roman"/>
          <w:sz w:val="22"/>
        </w:rPr>
        <w:tab/>
      </w:r>
      <w:r>
        <w:rPr>
          <w:rFonts w:cs="Times New Roman"/>
          <w:sz w:val="22"/>
        </w:rPr>
        <w:tab/>
      </w:r>
      <w:r>
        <w:rPr>
          <w:rFonts w:cs="Times New Roman"/>
          <w:sz w:val="22"/>
        </w:rPr>
        <w:tab/>
        <w:t>Carroll Road/700 West</w:t>
      </w:r>
      <w:r w:rsidR="0029319C">
        <w:rPr>
          <w:rFonts w:cs="Times New Roman"/>
          <w:sz w:val="22"/>
        </w:rPr>
        <w:t xml:space="preserve"> a distance</w:t>
      </w:r>
    </w:p>
    <w:p w14:paraId="190CDE8D" w14:textId="3A6A020C" w:rsidR="0029319C" w:rsidRDefault="0029319C" w:rsidP="00F316B9">
      <w:pPr>
        <w:autoSpaceDE w:val="0"/>
        <w:autoSpaceDN w:val="0"/>
        <w:adjustRightInd w:val="0"/>
        <w:jc w:val="left"/>
        <w:rPr>
          <w:rFonts w:cs="Times New Roman"/>
          <w:sz w:val="22"/>
        </w:rPr>
      </w:pPr>
      <w:r>
        <w:rPr>
          <w:rFonts w:cs="Times New Roman"/>
          <w:sz w:val="22"/>
        </w:rPr>
        <w:tab/>
      </w:r>
      <w:r>
        <w:rPr>
          <w:rFonts w:cs="Times New Roman"/>
          <w:sz w:val="22"/>
        </w:rPr>
        <w:tab/>
      </w:r>
      <w:r>
        <w:rPr>
          <w:rFonts w:cs="Times New Roman"/>
          <w:sz w:val="22"/>
        </w:rPr>
        <w:tab/>
      </w:r>
      <w:r>
        <w:rPr>
          <w:rFonts w:cs="Times New Roman"/>
          <w:sz w:val="22"/>
        </w:rPr>
        <w:tab/>
      </w:r>
      <w:r>
        <w:rPr>
          <w:rFonts w:cs="Times New Roman"/>
          <w:sz w:val="22"/>
        </w:rPr>
        <w:tab/>
      </w:r>
      <w:r>
        <w:rPr>
          <w:rFonts w:cs="Times New Roman"/>
          <w:sz w:val="22"/>
        </w:rPr>
        <w:tab/>
        <w:t>of 5,301 feet or 1.003 miles</w:t>
      </w:r>
    </w:p>
    <w:p w14:paraId="143A7F31" w14:textId="77E194E0" w:rsidR="00F316B9" w:rsidRPr="00121D6D" w:rsidRDefault="00F316B9" w:rsidP="00F316B9">
      <w:pPr>
        <w:autoSpaceDE w:val="0"/>
        <w:autoSpaceDN w:val="0"/>
        <w:adjustRightInd w:val="0"/>
        <w:jc w:val="left"/>
        <w:rPr>
          <w:rFonts w:cs="Times New Roman"/>
          <w:b/>
          <w:bCs/>
          <w:sz w:val="22"/>
          <w:u w:val="single"/>
        </w:rPr>
      </w:pPr>
      <w:r w:rsidRPr="00121D6D">
        <w:rPr>
          <w:rFonts w:cs="Times New Roman"/>
          <w:sz w:val="22"/>
        </w:rPr>
        <w:tab/>
      </w:r>
    </w:p>
    <w:p w14:paraId="232E4296" w14:textId="77777777" w:rsidR="00F316B9" w:rsidRPr="00121D6D" w:rsidRDefault="00F316B9" w:rsidP="00F316B9">
      <w:pPr>
        <w:autoSpaceDE w:val="0"/>
        <w:autoSpaceDN w:val="0"/>
        <w:adjustRightInd w:val="0"/>
        <w:jc w:val="center"/>
        <w:rPr>
          <w:rFonts w:cs="Times New Roman"/>
          <w:b/>
          <w:bCs/>
          <w:sz w:val="24"/>
          <w:szCs w:val="24"/>
          <w:u w:val="single"/>
        </w:rPr>
      </w:pPr>
      <w:r w:rsidRPr="00121D6D">
        <w:rPr>
          <w:rFonts w:cs="Times New Roman"/>
          <w:b/>
          <w:bCs/>
          <w:sz w:val="24"/>
          <w:szCs w:val="24"/>
          <w:u w:val="single"/>
        </w:rPr>
        <w:t>SECTION II</w:t>
      </w:r>
    </w:p>
    <w:p w14:paraId="108981F1" w14:textId="77777777" w:rsidR="00F316B9" w:rsidRPr="00121D6D" w:rsidRDefault="00F316B9" w:rsidP="00F316B9">
      <w:pPr>
        <w:autoSpaceDE w:val="0"/>
        <w:autoSpaceDN w:val="0"/>
        <w:adjustRightInd w:val="0"/>
        <w:jc w:val="left"/>
        <w:rPr>
          <w:rFonts w:cs="Times New Roman"/>
          <w:sz w:val="24"/>
          <w:szCs w:val="24"/>
        </w:rPr>
      </w:pPr>
    </w:p>
    <w:p w14:paraId="064AA4AA" w14:textId="77777777" w:rsidR="00F316B9" w:rsidRPr="00121D6D" w:rsidRDefault="00F316B9" w:rsidP="0031316D">
      <w:pPr>
        <w:autoSpaceDE w:val="0"/>
        <w:autoSpaceDN w:val="0"/>
        <w:adjustRightInd w:val="0"/>
        <w:rPr>
          <w:rFonts w:cs="Times New Roman"/>
          <w:b/>
          <w:bCs/>
          <w:sz w:val="24"/>
          <w:szCs w:val="24"/>
          <w:u w:val="single"/>
        </w:rPr>
      </w:pPr>
      <w:r w:rsidRPr="00121D6D">
        <w:rPr>
          <w:rFonts w:cs="Times New Roman"/>
          <w:sz w:val="24"/>
          <w:szCs w:val="24"/>
        </w:rPr>
        <w:tab/>
        <w:t>This Ordinance shall be in full force and effect, from and after its passage, due publication and posting as required by law within the Town of McCordsville, Indiana.</w:t>
      </w:r>
    </w:p>
    <w:p w14:paraId="789BC461" w14:textId="77777777" w:rsidR="00F316B9" w:rsidRPr="00121D6D" w:rsidRDefault="00F316B9" w:rsidP="00F316B9">
      <w:pPr>
        <w:autoSpaceDE w:val="0"/>
        <w:autoSpaceDN w:val="0"/>
        <w:adjustRightInd w:val="0"/>
        <w:jc w:val="left"/>
        <w:rPr>
          <w:rFonts w:cs="Times New Roman"/>
          <w:b/>
          <w:bCs/>
          <w:sz w:val="24"/>
          <w:szCs w:val="24"/>
          <w:u w:val="single"/>
        </w:rPr>
      </w:pPr>
    </w:p>
    <w:p w14:paraId="0AC9A70A" w14:textId="77777777" w:rsidR="00F316B9" w:rsidRPr="00121D6D" w:rsidRDefault="00F316B9" w:rsidP="00F316B9">
      <w:pPr>
        <w:autoSpaceDE w:val="0"/>
        <w:autoSpaceDN w:val="0"/>
        <w:adjustRightInd w:val="0"/>
        <w:jc w:val="center"/>
        <w:rPr>
          <w:rFonts w:cs="Times New Roman"/>
          <w:sz w:val="24"/>
          <w:szCs w:val="24"/>
        </w:rPr>
      </w:pPr>
      <w:r w:rsidRPr="00121D6D">
        <w:rPr>
          <w:rFonts w:cs="Times New Roman"/>
          <w:b/>
          <w:bCs/>
          <w:sz w:val="24"/>
          <w:szCs w:val="24"/>
          <w:u w:val="single"/>
        </w:rPr>
        <w:t>SECTION III</w:t>
      </w:r>
    </w:p>
    <w:p w14:paraId="7519F063" w14:textId="77777777" w:rsidR="00F316B9" w:rsidRPr="00121D6D" w:rsidRDefault="00F316B9" w:rsidP="00F316B9">
      <w:pPr>
        <w:autoSpaceDE w:val="0"/>
        <w:autoSpaceDN w:val="0"/>
        <w:adjustRightInd w:val="0"/>
        <w:jc w:val="left"/>
        <w:rPr>
          <w:rFonts w:cs="Times New Roman"/>
          <w:sz w:val="24"/>
          <w:szCs w:val="24"/>
        </w:rPr>
      </w:pPr>
    </w:p>
    <w:p w14:paraId="7F280A49" w14:textId="4E7843A6"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rPr>
          <w:rFonts w:eastAsiaTheme="minorEastAsia" w:cs="Times New Roman"/>
          <w:sz w:val="24"/>
          <w:szCs w:val="24"/>
        </w:rPr>
      </w:pPr>
      <w:r w:rsidRPr="00121D6D">
        <w:rPr>
          <w:rFonts w:eastAsiaTheme="minorEastAsia" w:cs="Times New Roman"/>
          <w:sz w:val="24"/>
          <w:szCs w:val="24"/>
        </w:rPr>
        <w:tab/>
        <w:t xml:space="preserve">Introduced and filed on the </w:t>
      </w:r>
      <w:r w:rsidR="0031316D">
        <w:rPr>
          <w:rFonts w:eastAsiaTheme="minorEastAsia" w:cs="Times New Roman"/>
          <w:sz w:val="24"/>
          <w:szCs w:val="24"/>
        </w:rPr>
        <w:t xml:space="preserve">_____ </w:t>
      </w:r>
      <w:r w:rsidRPr="00121D6D">
        <w:rPr>
          <w:rFonts w:eastAsiaTheme="minorEastAsia" w:cs="Times New Roman"/>
          <w:sz w:val="24"/>
          <w:szCs w:val="24"/>
        </w:rPr>
        <w:t xml:space="preserve">day of </w:t>
      </w:r>
      <w:r w:rsidR="0031316D">
        <w:rPr>
          <w:rFonts w:eastAsiaTheme="minorEastAsia" w:cs="Times New Roman"/>
          <w:sz w:val="24"/>
          <w:szCs w:val="24"/>
        </w:rPr>
        <w:t>________________</w:t>
      </w:r>
      <w:r w:rsidRPr="00121D6D">
        <w:rPr>
          <w:rFonts w:eastAsiaTheme="minorEastAsia" w:cs="Times New Roman"/>
          <w:sz w:val="24"/>
          <w:szCs w:val="24"/>
        </w:rPr>
        <w:t>, 20</w:t>
      </w:r>
      <w:r w:rsidR="0031316D">
        <w:rPr>
          <w:rFonts w:eastAsiaTheme="minorEastAsia" w:cs="Times New Roman"/>
          <w:sz w:val="24"/>
          <w:szCs w:val="24"/>
        </w:rPr>
        <w:t>20</w:t>
      </w:r>
      <w:r w:rsidRPr="00121D6D">
        <w:rPr>
          <w:rFonts w:eastAsiaTheme="minorEastAsia" w:cs="Times New Roman"/>
          <w:sz w:val="24"/>
          <w:szCs w:val="24"/>
        </w:rPr>
        <w:t>.  A motion to consider on first reading on the day of introduction was offered and sustained by a vote of ____ in favor and ____ opposed pursuant to I.C. 36-5-2-9.8.</w:t>
      </w:r>
    </w:p>
    <w:p w14:paraId="3E1F8A55"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5B0AA370" w14:textId="0C671F9A"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rPr>
          <w:rFonts w:eastAsiaTheme="minorEastAsia" w:cs="Times New Roman"/>
          <w:sz w:val="24"/>
          <w:szCs w:val="24"/>
        </w:rPr>
      </w:pPr>
      <w:r w:rsidRPr="00121D6D">
        <w:rPr>
          <w:rFonts w:eastAsiaTheme="minorEastAsia" w:cs="Times New Roman"/>
          <w:sz w:val="24"/>
          <w:szCs w:val="24"/>
        </w:rPr>
        <w:lastRenderedPageBreak/>
        <w:tab/>
        <w:t xml:space="preserve">Duly ordained and passed this </w:t>
      </w:r>
      <w:r w:rsidR="0031316D">
        <w:rPr>
          <w:rFonts w:eastAsiaTheme="minorEastAsia" w:cs="Times New Roman"/>
          <w:sz w:val="24"/>
          <w:szCs w:val="24"/>
        </w:rPr>
        <w:t>_____</w:t>
      </w:r>
      <w:r w:rsidR="000B3AB6" w:rsidRPr="00121D6D">
        <w:rPr>
          <w:rFonts w:eastAsiaTheme="minorEastAsia" w:cs="Times New Roman"/>
          <w:sz w:val="24"/>
          <w:szCs w:val="24"/>
        </w:rPr>
        <w:t xml:space="preserve"> </w:t>
      </w:r>
      <w:r w:rsidRPr="00121D6D">
        <w:rPr>
          <w:rFonts w:eastAsiaTheme="minorEastAsia" w:cs="Times New Roman"/>
          <w:sz w:val="24"/>
          <w:szCs w:val="24"/>
        </w:rPr>
        <w:t xml:space="preserve">day of </w:t>
      </w:r>
      <w:r w:rsidR="0031316D">
        <w:rPr>
          <w:rFonts w:eastAsiaTheme="minorEastAsia" w:cs="Times New Roman"/>
          <w:sz w:val="24"/>
          <w:szCs w:val="24"/>
        </w:rPr>
        <w:t>________________</w:t>
      </w:r>
      <w:r w:rsidRPr="00121D6D">
        <w:rPr>
          <w:rFonts w:eastAsiaTheme="minorEastAsia" w:cs="Times New Roman"/>
          <w:sz w:val="24"/>
          <w:szCs w:val="24"/>
        </w:rPr>
        <w:t>, 20</w:t>
      </w:r>
      <w:r w:rsidR="0031316D">
        <w:rPr>
          <w:rFonts w:eastAsiaTheme="minorEastAsia" w:cs="Times New Roman"/>
          <w:sz w:val="24"/>
          <w:szCs w:val="24"/>
        </w:rPr>
        <w:t xml:space="preserve">20 </w:t>
      </w:r>
      <w:r w:rsidRPr="00121D6D">
        <w:rPr>
          <w:rFonts w:eastAsiaTheme="minorEastAsia" w:cs="Times New Roman"/>
          <w:sz w:val="24"/>
          <w:szCs w:val="24"/>
        </w:rPr>
        <w:t>by the Town Council of the Town of McCordsville, Hancock County, Indiana, having been passed by a vote of ____ in favor and ____ opposed.</w:t>
      </w:r>
    </w:p>
    <w:p w14:paraId="422CE13F"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4EC9F465"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b/>
          <w:bCs/>
          <w:sz w:val="24"/>
          <w:szCs w:val="24"/>
        </w:rPr>
      </w:pPr>
      <w:r w:rsidRPr="00121D6D">
        <w:rPr>
          <w:rFonts w:eastAsiaTheme="minorEastAsia" w:cs="Times New Roman"/>
          <w:b/>
          <w:bCs/>
          <w:sz w:val="24"/>
          <w:szCs w:val="24"/>
        </w:rPr>
        <w:t>TOWN OF McCORDSVILLE, INDIANA, BY ITS TOWN COUNCIL</w:t>
      </w:r>
    </w:p>
    <w:p w14:paraId="34B19D9C"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1CF83820"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Voting Affirmative:</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 xml:space="preserve">    </w:t>
      </w:r>
      <w:r w:rsidRPr="00121D6D">
        <w:rPr>
          <w:rFonts w:eastAsiaTheme="minorEastAsia" w:cs="Times New Roman"/>
          <w:sz w:val="24"/>
          <w:szCs w:val="24"/>
        </w:rPr>
        <w:tab/>
        <w:t>Voting Opposed:</w:t>
      </w:r>
    </w:p>
    <w:p w14:paraId="798DDDEB"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52876659"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2F6E466A" w14:textId="630C21E2"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_________________________________</w:t>
      </w:r>
      <w:r w:rsidRPr="00121D6D">
        <w:rPr>
          <w:rFonts w:eastAsiaTheme="minorEastAsia" w:cs="Times New Roman"/>
          <w:sz w:val="24"/>
          <w:szCs w:val="24"/>
        </w:rPr>
        <w:tab/>
      </w:r>
      <w:r w:rsidRPr="00121D6D">
        <w:rPr>
          <w:rFonts w:eastAsiaTheme="minorEastAsia" w:cs="Times New Roman"/>
          <w:sz w:val="24"/>
          <w:szCs w:val="24"/>
        </w:rPr>
        <w:tab/>
        <w:t>_________________________________</w:t>
      </w:r>
      <w:r w:rsidR="00772258">
        <w:rPr>
          <w:rFonts w:eastAsiaTheme="minorEastAsia" w:cs="Times New Roman"/>
          <w:sz w:val="24"/>
          <w:szCs w:val="24"/>
        </w:rPr>
        <w:t>___</w:t>
      </w:r>
    </w:p>
    <w:p w14:paraId="3490216E"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Thomas R. Strayer</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Thomas R. Strayer</w:t>
      </w:r>
    </w:p>
    <w:p w14:paraId="185F5965"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1CF548C4" w14:textId="2F05853E"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Pr="00121D6D">
        <w:rPr>
          <w:rFonts w:eastAsiaTheme="minorEastAsia" w:cs="Times New Roman"/>
          <w:sz w:val="24"/>
          <w:szCs w:val="24"/>
        </w:rPr>
        <w:tab/>
      </w:r>
      <w:r w:rsidR="0031316D">
        <w:rPr>
          <w:rFonts w:eastAsiaTheme="minorEastAsia" w:cs="Times New Roman"/>
          <w:sz w:val="24"/>
          <w:szCs w:val="24"/>
        </w:rPr>
        <w:tab/>
      </w:r>
      <w:r w:rsidRPr="00121D6D">
        <w:rPr>
          <w:rFonts w:eastAsiaTheme="minorEastAsia" w:cs="Times New Roman"/>
          <w:sz w:val="24"/>
          <w:szCs w:val="24"/>
        </w:rPr>
        <w:t>_________________________________</w:t>
      </w:r>
      <w:r w:rsidR="00772258">
        <w:rPr>
          <w:rFonts w:eastAsiaTheme="minorEastAsia" w:cs="Times New Roman"/>
          <w:sz w:val="24"/>
          <w:szCs w:val="24"/>
        </w:rPr>
        <w:t>___</w:t>
      </w:r>
    </w:p>
    <w:p w14:paraId="08F54F37"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Larry J. Longman</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Larry J. Longman</w:t>
      </w:r>
    </w:p>
    <w:p w14:paraId="45EC9373"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ab/>
      </w:r>
      <w:r w:rsidRPr="00121D6D">
        <w:rPr>
          <w:rFonts w:eastAsiaTheme="minorEastAsia" w:cs="Times New Roman"/>
          <w:sz w:val="24"/>
          <w:szCs w:val="24"/>
        </w:rPr>
        <w:tab/>
      </w:r>
    </w:p>
    <w:p w14:paraId="1FE16B89" w14:textId="3B6A598E"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0031316D">
        <w:rPr>
          <w:rFonts w:eastAsiaTheme="minorEastAsia" w:cs="Times New Roman"/>
          <w:sz w:val="24"/>
          <w:szCs w:val="24"/>
        </w:rPr>
        <w:tab/>
      </w:r>
      <w:r w:rsidRPr="00121D6D">
        <w:rPr>
          <w:rFonts w:eastAsiaTheme="minorEastAsia" w:cs="Times New Roman"/>
          <w:sz w:val="24"/>
          <w:szCs w:val="24"/>
        </w:rPr>
        <w:tab/>
        <w:t>_________________________________</w:t>
      </w:r>
      <w:r w:rsidR="00772258">
        <w:rPr>
          <w:rFonts w:eastAsiaTheme="minorEastAsia" w:cs="Times New Roman"/>
          <w:sz w:val="24"/>
          <w:szCs w:val="24"/>
        </w:rPr>
        <w:t>___</w:t>
      </w:r>
    </w:p>
    <w:p w14:paraId="25E7288F" w14:textId="761AEDB6" w:rsidR="008C6BB6" w:rsidRPr="00121D6D" w:rsidRDefault="00772258"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r>
        <w:rPr>
          <w:rFonts w:eastAsiaTheme="minorEastAsia" w:cs="Times New Roman"/>
          <w:sz w:val="24"/>
          <w:szCs w:val="24"/>
        </w:rPr>
        <w:t>Gregory J. Brewer</w:t>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t>Gregory J. Brewer</w:t>
      </w:r>
    </w:p>
    <w:p w14:paraId="300BBBDC"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p>
    <w:p w14:paraId="4D32AC74" w14:textId="59FC0D1C"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Pr="00121D6D">
        <w:rPr>
          <w:rFonts w:eastAsiaTheme="minorEastAsia" w:cs="Times New Roman"/>
          <w:sz w:val="24"/>
          <w:szCs w:val="24"/>
        </w:rPr>
        <w:tab/>
      </w:r>
      <w:r w:rsidR="0031316D">
        <w:rPr>
          <w:rFonts w:eastAsiaTheme="minorEastAsia" w:cs="Times New Roman"/>
          <w:sz w:val="24"/>
          <w:szCs w:val="24"/>
        </w:rPr>
        <w:tab/>
      </w:r>
      <w:r w:rsidRPr="00121D6D">
        <w:rPr>
          <w:rFonts w:eastAsiaTheme="minorEastAsia" w:cs="Times New Roman"/>
          <w:sz w:val="24"/>
          <w:szCs w:val="24"/>
        </w:rPr>
        <w:t>_________________________________</w:t>
      </w:r>
      <w:r w:rsidR="00772258">
        <w:rPr>
          <w:rFonts w:eastAsiaTheme="minorEastAsia" w:cs="Times New Roman"/>
          <w:sz w:val="24"/>
          <w:szCs w:val="24"/>
        </w:rPr>
        <w:t>___</w:t>
      </w:r>
    </w:p>
    <w:p w14:paraId="2C0ECD8F" w14:textId="56566898"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Branden D. Williams</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0031316D">
        <w:rPr>
          <w:rFonts w:eastAsiaTheme="minorEastAsia" w:cs="Times New Roman"/>
          <w:sz w:val="24"/>
          <w:szCs w:val="24"/>
        </w:rPr>
        <w:tab/>
      </w:r>
      <w:r w:rsidRPr="00121D6D">
        <w:rPr>
          <w:rFonts w:eastAsiaTheme="minorEastAsia" w:cs="Times New Roman"/>
          <w:sz w:val="24"/>
          <w:szCs w:val="24"/>
        </w:rPr>
        <w:t>Branden D. Williams</w:t>
      </w:r>
    </w:p>
    <w:p w14:paraId="4EF0C49C"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05B37077" w14:textId="185358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0031316D">
        <w:rPr>
          <w:rFonts w:eastAsiaTheme="minorEastAsia" w:cs="Times New Roman"/>
          <w:sz w:val="24"/>
          <w:szCs w:val="24"/>
        </w:rPr>
        <w:tab/>
      </w:r>
      <w:r w:rsidRPr="00121D6D">
        <w:rPr>
          <w:rFonts w:eastAsiaTheme="minorEastAsia" w:cs="Times New Roman"/>
          <w:sz w:val="24"/>
          <w:szCs w:val="24"/>
        </w:rPr>
        <w:tab/>
        <w:t>_________________________________</w:t>
      </w:r>
      <w:r w:rsidR="00772258">
        <w:rPr>
          <w:rFonts w:eastAsiaTheme="minorEastAsia" w:cs="Times New Roman"/>
          <w:sz w:val="24"/>
          <w:szCs w:val="24"/>
        </w:rPr>
        <w:t>___</w:t>
      </w:r>
    </w:p>
    <w:p w14:paraId="4FEE25E6"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Barry A. Wood    </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 xml:space="preserve">Barry A. Wood    </w:t>
      </w:r>
    </w:p>
    <w:p w14:paraId="7E30C9E2"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30BDE16F"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ATTEST:</w:t>
      </w:r>
    </w:p>
    <w:p w14:paraId="7F7E1C63"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24140398"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_________________________________</w:t>
      </w:r>
    </w:p>
    <w:p w14:paraId="13789B4D" w14:textId="7A8E899F" w:rsidR="008C6BB6" w:rsidRPr="00121D6D" w:rsidRDefault="006C6ED4"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Pr>
          <w:rFonts w:eastAsiaTheme="minorEastAsia" w:cs="Times New Roman"/>
          <w:sz w:val="24"/>
          <w:szCs w:val="24"/>
        </w:rPr>
        <w:t xml:space="preserve">Staci </w:t>
      </w:r>
      <w:proofErr w:type="spellStart"/>
      <w:r>
        <w:rPr>
          <w:rFonts w:eastAsiaTheme="minorEastAsia" w:cs="Times New Roman"/>
          <w:sz w:val="24"/>
          <w:szCs w:val="24"/>
        </w:rPr>
        <w:t>Starcher</w:t>
      </w:r>
      <w:proofErr w:type="spellEnd"/>
      <w:r>
        <w:rPr>
          <w:rFonts w:eastAsiaTheme="minorEastAsia" w:cs="Times New Roman"/>
          <w:sz w:val="24"/>
          <w:szCs w:val="24"/>
        </w:rPr>
        <w:t>, C</w:t>
      </w:r>
      <w:r w:rsidR="008C6BB6" w:rsidRPr="00121D6D">
        <w:rPr>
          <w:rFonts w:eastAsiaTheme="minorEastAsia" w:cs="Times New Roman"/>
          <w:sz w:val="24"/>
          <w:szCs w:val="24"/>
        </w:rPr>
        <w:t>lerk-Treasurer</w:t>
      </w:r>
    </w:p>
    <w:p w14:paraId="14EAA614"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08F1FD39"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This instrument was prepared by Gregg H. Morelock, BRAND &amp; MORELOCK, 6 West South Street, Greenfield, IN 46140.</w:t>
      </w:r>
    </w:p>
    <w:p w14:paraId="468C30C6"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0B37F732"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I affirm, under the penalties for perjury, that I have taken reasonable care to redact each Social Security number in this document, unless required by law.  Gregg H. Morelock.</w:t>
      </w:r>
    </w:p>
    <w:p w14:paraId="7D12F5C7"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5B6BD179" w14:textId="77777777" w:rsidR="00F316B9" w:rsidRPr="00F316B9" w:rsidRDefault="00F316B9" w:rsidP="00F316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Times New Roman"/>
          <w:sz w:val="24"/>
          <w:szCs w:val="24"/>
        </w:rPr>
      </w:pPr>
    </w:p>
    <w:p w14:paraId="524FE44D" w14:textId="2F1FE8E2" w:rsidR="00B44663" w:rsidRDefault="00F316B9" w:rsidP="00F316B9">
      <w:r w:rsidRPr="00F316B9">
        <w:rPr>
          <w:rFonts w:cs="Times New Roman"/>
          <w:szCs w:val="26"/>
        </w:rPr>
        <w:fldChar w:fldCharType="begin"/>
      </w:r>
      <w:r w:rsidRPr="00F316B9">
        <w:rPr>
          <w:rFonts w:cs="Times New Roman"/>
          <w:szCs w:val="26"/>
        </w:rPr>
        <w:instrText>FILENAME</w:instrText>
      </w:r>
      <w:r w:rsidRPr="00F316B9">
        <w:rPr>
          <w:rFonts w:cs="Times New Roman"/>
          <w:szCs w:val="26"/>
        </w:rPr>
        <w:fldChar w:fldCharType="separate"/>
      </w:r>
      <w:r w:rsidRPr="00F316B9">
        <w:rPr>
          <w:rFonts w:cs="Times New Roman"/>
          <w:sz w:val="18"/>
          <w:szCs w:val="18"/>
        </w:rPr>
        <w:t xml:space="preserve">R:\Gregg\MUNICIPAL\McCordsville\Ordinances\Speed Limits - </w:t>
      </w:r>
      <w:r w:rsidR="0031316D">
        <w:rPr>
          <w:rFonts w:cs="Times New Roman"/>
          <w:sz w:val="18"/>
          <w:szCs w:val="18"/>
        </w:rPr>
        <w:t>01</w:t>
      </w:r>
      <w:r w:rsidRPr="00F316B9">
        <w:rPr>
          <w:rFonts w:cs="Times New Roman"/>
          <w:sz w:val="18"/>
          <w:szCs w:val="18"/>
        </w:rPr>
        <w:t>-</w:t>
      </w:r>
      <w:r w:rsidR="00124298">
        <w:rPr>
          <w:rFonts w:cs="Times New Roman"/>
          <w:sz w:val="18"/>
          <w:szCs w:val="18"/>
        </w:rPr>
        <w:t>31</w:t>
      </w:r>
      <w:r w:rsidRPr="00F316B9">
        <w:rPr>
          <w:rFonts w:cs="Times New Roman"/>
          <w:sz w:val="18"/>
          <w:szCs w:val="18"/>
        </w:rPr>
        <w:t>-</w:t>
      </w:r>
      <w:r w:rsidR="0031316D">
        <w:rPr>
          <w:rFonts w:cs="Times New Roman"/>
          <w:sz w:val="18"/>
          <w:szCs w:val="18"/>
        </w:rPr>
        <w:t>20</w:t>
      </w:r>
      <w:r w:rsidRPr="00F316B9">
        <w:rPr>
          <w:rFonts w:cs="Times New Roman"/>
          <w:sz w:val="18"/>
          <w:szCs w:val="18"/>
        </w:rPr>
        <w:t>.wpd</w:t>
      </w:r>
      <w:r w:rsidRPr="00F316B9">
        <w:rPr>
          <w:rFonts w:cs="Times New Roman"/>
          <w:szCs w:val="26"/>
        </w:rPr>
        <w:fldChar w:fldCharType="end"/>
      </w:r>
    </w:p>
    <w:sectPr w:rsidR="00B44663" w:rsidSect="00124298">
      <w:pgSz w:w="12240" w:h="15840"/>
      <w:pgMar w:top="1728" w:right="1440" w:bottom="172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9B24D31-5AAC-446C-B4D3-8BF4F136E5BE}"/>
    <w:docVar w:name="dgnword-eventsink" w:val="408813680"/>
  </w:docVars>
  <w:rsids>
    <w:rsidRoot w:val="00F316B9"/>
    <w:rsid w:val="0005255A"/>
    <w:rsid w:val="00053698"/>
    <w:rsid w:val="000B3AB6"/>
    <w:rsid w:val="00121D6D"/>
    <w:rsid w:val="00124298"/>
    <w:rsid w:val="001E694D"/>
    <w:rsid w:val="0029319C"/>
    <w:rsid w:val="002D0451"/>
    <w:rsid w:val="0031316D"/>
    <w:rsid w:val="003F03BA"/>
    <w:rsid w:val="00413A4C"/>
    <w:rsid w:val="005C4EFF"/>
    <w:rsid w:val="006C6ED4"/>
    <w:rsid w:val="007477E1"/>
    <w:rsid w:val="00772258"/>
    <w:rsid w:val="008C6BB6"/>
    <w:rsid w:val="00A1359C"/>
    <w:rsid w:val="00A40191"/>
    <w:rsid w:val="00AE2FCB"/>
    <w:rsid w:val="00B44663"/>
    <w:rsid w:val="00DB1EE7"/>
    <w:rsid w:val="00E94FFC"/>
    <w:rsid w:val="00F316B9"/>
    <w:rsid w:val="00FD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1F9B"/>
  <w15:chartTrackingRefBased/>
  <w15:docId w15:val="{7F547713-D1F3-4DEB-8F24-AA043B4EE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6"/>
        <w:szCs w:val="22"/>
        <w:lang w:val="en-US"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E9B903-9683-4ACE-9ADC-1627299C6C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22F2FE-D996-44D1-B49E-405AB0F110C2}">
  <ds:schemaRefs>
    <ds:schemaRef ds:uri="http://schemas.microsoft.com/sharepoint/v3/contenttype/forms"/>
  </ds:schemaRefs>
</ds:datastoreItem>
</file>

<file path=customXml/itemProps3.xml><?xml version="1.0" encoding="utf-8"?>
<ds:datastoreItem xmlns:ds="http://schemas.openxmlformats.org/officeDocument/2006/customXml" ds:itemID="{2117AFC3-BBB8-40CB-8EA3-027135F04444}">
  <ds:schemaRefs>
    <ds:schemaRef ds:uri="http://purl.org/dc/elements/1.1/"/>
    <ds:schemaRef ds:uri="http://schemas.microsoft.com/office/2006/documentManagement/types"/>
    <ds:schemaRef ds:uri="66078fc2-debf-402f-a651-2eea139bb4a3"/>
    <ds:schemaRef ds:uri="709a6d63-2c5b-4c19-a05a-b93d0ae095f0"/>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466</Words>
  <Characters>2661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Brand &amp; Morelock</Company>
  <LinksUpToDate>false</LinksUpToDate>
  <CharactersWithSpaces>3121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Shepherd</dc:creator>
  <cp:keywords/>
  <dc:description/>
  <cp:lastModifiedBy>Tonya Galbraith</cp:lastModifiedBy>
  <cp:revision>2</cp:revision>
  <cp:lastPrinted>2020-01-31T19:40:00Z</cp:lastPrinted>
  <dcterms:created xsi:type="dcterms:W3CDTF">2020-02-03T15:45:00Z</dcterms:created>
  <dcterms:modified xsi:type="dcterms:W3CDTF">2020-02-03T15:45:00Z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