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AF21D" w14:textId="77777777" w:rsidR="0085148D" w:rsidRPr="003F0E67" w:rsidRDefault="003F0E67" w:rsidP="003F0E67">
      <w:pPr>
        <w:jc w:val="center"/>
        <w:rPr>
          <w:sz w:val="44"/>
          <w:szCs w:val="44"/>
        </w:rPr>
      </w:pPr>
      <w:r w:rsidRPr="003F0E67">
        <w:rPr>
          <w:sz w:val="44"/>
          <w:szCs w:val="44"/>
        </w:rPr>
        <w:t>Redevelopment Commission Meeting</w:t>
      </w:r>
    </w:p>
    <w:p w14:paraId="4AA712B5" w14:textId="77777777" w:rsidR="003F0E67" w:rsidRDefault="003F0E67" w:rsidP="003F0E67">
      <w:pPr>
        <w:jc w:val="center"/>
        <w:rPr>
          <w:sz w:val="44"/>
          <w:szCs w:val="44"/>
        </w:rPr>
      </w:pPr>
      <w:r w:rsidRPr="003F0E67">
        <w:rPr>
          <w:sz w:val="44"/>
          <w:szCs w:val="44"/>
        </w:rPr>
        <w:t>Tuesday October 1, 201</w:t>
      </w:r>
      <w:r>
        <w:rPr>
          <w:sz w:val="44"/>
          <w:szCs w:val="44"/>
        </w:rPr>
        <w:t>9</w:t>
      </w:r>
    </w:p>
    <w:p w14:paraId="0685913C" w14:textId="77777777" w:rsidR="003F0E67" w:rsidRPr="002F727A" w:rsidRDefault="003F0E67" w:rsidP="003F0E67">
      <w:pPr>
        <w:rPr>
          <w:b/>
        </w:rPr>
      </w:pPr>
    </w:p>
    <w:p w14:paraId="4D21585A" w14:textId="77777777" w:rsidR="003F0E67" w:rsidRDefault="003F0E67" w:rsidP="003F0E67">
      <w:r w:rsidRPr="002F727A">
        <w:rPr>
          <w:b/>
        </w:rPr>
        <w:t>Opening and Roll Call</w:t>
      </w:r>
      <w:r>
        <w:t>-Suzanne Short, Chair</w:t>
      </w:r>
    </w:p>
    <w:p w14:paraId="13475F52" w14:textId="358F08DF" w:rsidR="003F0E67" w:rsidRDefault="003F0E67" w:rsidP="003F0E67">
      <w:r w:rsidRPr="002F727A">
        <w:rPr>
          <w:b/>
        </w:rPr>
        <w:t>Members Present:</w:t>
      </w:r>
      <w:r>
        <w:t xml:space="preserve"> Suzanne Short-Chair, Shelley Haney-</w:t>
      </w:r>
      <w:r w:rsidR="003E10A5">
        <w:t>VP,</w:t>
      </w:r>
      <w:bookmarkStart w:id="0" w:name="_GoBack"/>
      <w:bookmarkEnd w:id="0"/>
      <w:r>
        <w:t xml:space="preserve"> Shannon Walls, Brian Hurley-Secretary, Alex Jordan</w:t>
      </w:r>
      <w:r w:rsidR="00DC3C38">
        <w:t xml:space="preserve"> and Larry Longman -Town Council Liaison.</w:t>
      </w:r>
    </w:p>
    <w:p w14:paraId="34209279" w14:textId="77777777" w:rsidR="00CF1092" w:rsidRDefault="00CF1092" w:rsidP="003F0E67">
      <w:r w:rsidRPr="002F727A">
        <w:rPr>
          <w:b/>
        </w:rPr>
        <w:t>Members Absent</w:t>
      </w:r>
      <w:r>
        <w:t>:</w:t>
      </w:r>
      <w:r w:rsidR="00EA2FFD">
        <w:t xml:space="preserve"> Donetta Gee-Weiler</w:t>
      </w:r>
    </w:p>
    <w:p w14:paraId="759DF9B1" w14:textId="5512A8E2" w:rsidR="002F727A" w:rsidRDefault="00CF1092" w:rsidP="003F0E67">
      <w:r w:rsidRPr="002F727A">
        <w:rPr>
          <w:b/>
        </w:rPr>
        <w:t>Others Present</w:t>
      </w:r>
      <w:r>
        <w:t>: Tonya Galbraith-Town Manager, Ryan Crum-Director of Planning and Development, and Attorney Gregg Morelock</w:t>
      </w:r>
      <w:r w:rsidR="00DC3C38">
        <w:t>.</w:t>
      </w:r>
    </w:p>
    <w:p w14:paraId="4880FE33" w14:textId="77777777" w:rsidR="003F0E67" w:rsidRPr="002F727A" w:rsidRDefault="003F0E67" w:rsidP="003F0E67">
      <w:pPr>
        <w:rPr>
          <w:b/>
        </w:rPr>
      </w:pPr>
      <w:r w:rsidRPr="002F727A">
        <w:rPr>
          <w:b/>
        </w:rPr>
        <w:t>Approval of September 3, 2019 minutes</w:t>
      </w:r>
    </w:p>
    <w:p w14:paraId="28F10618" w14:textId="47E5C58F" w:rsidR="00EA2FFD" w:rsidRDefault="00EA2FFD" w:rsidP="003F0E67">
      <w:r>
        <w:t xml:space="preserve">After a </w:t>
      </w:r>
      <w:r w:rsidR="005C7A84">
        <w:t>date correction, a motion was made by Ms. Haney to approve the September 3, 2019 meeting minutes. Second was made by Mr. Hurley and approved by a vote of 4/0.</w:t>
      </w:r>
    </w:p>
    <w:p w14:paraId="41839E4F" w14:textId="77777777" w:rsidR="003F0E67" w:rsidRPr="002F727A" w:rsidRDefault="003F0E67" w:rsidP="003F0E67">
      <w:pPr>
        <w:rPr>
          <w:b/>
        </w:rPr>
      </w:pPr>
      <w:r w:rsidRPr="002F727A">
        <w:rPr>
          <w:b/>
        </w:rPr>
        <w:t>Initial discussion of RDC funding-Suzanne Short</w:t>
      </w:r>
    </w:p>
    <w:p w14:paraId="715D2380" w14:textId="41AFB239" w:rsidR="005C7A84" w:rsidRDefault="005C7A84" w:rsidP="003F0E67">
      <w:r>
        <w:t>Cathy Gardner</w:t>
      </w:r>
      <w:r w:rsidR="003E10A5">
        <w:t>, Town of McCordsville Clerk-Treasurer,</w:t>
      </w:r>
      <w:r>
        <w:t xml:space="preserve"> was in attendance to further discuss the understanding of money allocation and possible new funding approach that would include a tax collect</w:t>
      </w:r>
      <w:r w:rsidR="00DC3C38">
        <w:t>ion</w:t>
      </w:r>
      <w:r>
        <w:t xml:space="preserve"> funding</w:t>
      </w:r>
      <w:r w:rsidR="00DC3C38">
        <w:t xml:space="preserve"> source</w:t>
      </w:r>
      <w:r>
        <w:t xml:space="preserve">. There are three separate TIF fund operating lines that directly fund the RDC income. There will be more explanation when Lisa </w:t>
      </w:r>
      <w:r w:rsidR="000C2308">
        <w:t>Lee, from Ice Miller</w:t>
      </w:r>
      <w:r>
        <w:t xml:space="preserve"> and Emma Adlam</w:t>
      </w:r>
      <w:r w:rsidR="000C2308">
        <w:t>, from Baker Tilly</w:t>
      </w:r>
      <w:r>
        <w:t xml:space="preserve"> attend the November meeting. This will be helpful to have a clearer picture of what money can be used for what project.</w:t>
      </w:r>
    </w:p>
    <w:p w14:paraId="1D27C76F" w14:textId="77777777" w:rsidR="003F0E67" w:rsidRPr="002F727A" w:rsidRDefault="003F0E67" w:rsidP="003F0E67">
      <w:pPr>
        <w:rPr>
          <w:b/>
        </w:rPr>
      </w:pPr>
      <w:r w:rsidRPr="002F727A">
        <w:rPr>
          <w:b/>
        </w:rPr>
        <w:t>Allocation Ordinance</w:t>
      </w:r>
    </w:p>
    <w:p w14:paraId="1A1AB063" w14:textId="4438BAE7" w:rsidR="005C7A84" w:rsidRDefault="005C7A84" w:rsidP="003F0E67">
      <w:r>
        <w:t>Mr. Morelock will prepare the Brookside Allocation Fund ordinance and will be presented to Town Council.</w:t>
      </w:r>
    </w:p>
    <w:p w14:paraId="0CED8F40" w14:textId="77777777" w:rsidR="003F0E67" w:rsidRPr="002F727A" w:rsidRDefault="002F727A" w:rsidP="003F0E67">
      <w:pPr>
        <w:rPr>
          <w:b/>
        </w:rPr>
      </w:pPr>
      <w:r w:rsidRPr="002F727A">
        <w:rPr>
          <w:b/>
        </w:rPr>
        <w:t>Budget Report</w:t>
      </w:r>
    </w:p>
    <w:p w14:paraId="794AB1C7" w14:textId="40E53284" w:rsidR="003F0E67" w:rsidRPr="002F727A" w:rsidRDefault="005C7A84" w:rsidP="003F0E67">
      <w:pPr>
        <w:rPr>
          <w:b/>
        </w:rPr>
      </w:pPr>
      <w:r>
        <w:t>Ms. Short went over the budget document. All agreed that this report is much easier to use and understand</w:t>
      </w:r>
      <w:r w:rsidR="007C1F04">
        <w:t>. This is the format Ms. Gardner will include in the future meetings.</w:t>
      </w:r>
    </w:p>
    <w:p w14:paraId="41930DD0" w14:textId="77777777" w:rsidR="003F0E67" w:rsidRDefault="003F0E67" w:rsidP="003F0E67">
      <w:r w:rsidRPr="002F727A">
        <w:rPr>
          <w:b/>
        </w:rPr>
        <w:t xml:space="preserve">Request for Funds for Town Center </w:t>
      </w:r>
      <w:r w:rsidR="002F727A" w:rsidRPr="002F727A">
        <w:rPr>
          <w:b/>
        </w:rPr>
        <w:t>S</w:t>
      </w:r>
      <w:r w:rsidRPr="002F727A">
        <w:rPr>
          <w:b/>
        </w:rPr>
        <w:t>torm Water Plan</w:t>
      </w:r>
      <w:r>
        <w:t>- Ryan Crum</w:t>
      </w:r>
    </w:p>
    <w:p w14:paraId="4185BB68" w14:textId="404D2102" w:rsidR="000C2308" w:rsidRDefault="00E5636B" w:rsidP="003F0E67">
      <w:r>
        <w:t xml:space="preserve">This is a stormwater and aesthetic water feature for Town Center which will cost approximately $50,000.  Mr. Crum wants permission to put out an RFP (Request for Funds) to study the feasibility. Ms. Short asked about where the money would come from and Mr. Crum informed </w:t>
      </w:r>
      <w:r w:rsidR="00DC3C38">
        <w:t xml:space="preserve">the RDC that the project was on the 2019 capital projects plan and the contract would be </w:t>
      </w:r>
      <w:r>
        <w:t>encumber</w:t>
      </w:r>
      <w:r w:rsidR="00DC3C38">
        <w:t>ed</w:t>
      </w:r>
      <w:r>
        <w:t xml:space="preserve"> </w:t>
      </w:r>
      <w:r w:rsidR="00DC3C38">
        <w:t>for</w:t>
      </w:r>
      <w:r>
        <w:t xml:space="preserve"> 2020. Mr. Longman asked if survey work has been done. Mr. Crum replied no.  Motion was made to authorize expenditure up to $50,000 for drainage study for Town Center by Ms. Haney. Second by Mr. Hurley and passed 4/0.</w:t>
      </w:r>
    </w:p>
    <w:p w14:paraId="42734C43" w14:textId="77777777" w:rsidR="000C2308" w:rsidRDefault="000C2308" w:rsidP="003F0E67"/>
    <w:p w14:paraId="5C418B1E" w14:textId="77777777" w:rsidR="003F0E67" w:rsidRPr="002F727A" w:rsidRDefault="003F0E67" w:rsidP="003F0E67">
      <w:pPr>
        <w:rPr>
          <w:b/>
        </w:rPr>
      </w:pPr>
      <w:r w:rsidRPr="002F727A">
        <w:rPr>
          <w:b/>
        </w:rPr>
        <w:lastRenderedPageBreak/>
        <w:t>Economic Development Plan Review</w:t>
      </w:r>
    </w:p>
    <w:p w14:paraId="0D5E8B08" w14:textId="69F82B35" w:rsidR="003F0E67" w:rsidRDefault="00E5636B" w:rsidP="003F0E67">
      <w:r>
        <w:t>Ms. Galbraith sent draft to all members and it is still being worked on at this time.  There are photos being added and Mr. Crum is doing his final edits.  Ms. Short had some fine-tuning edit suggestions and she will send to Ms. Galbraith. It will be completed for November meeting so adoption can be recommended.</w:t>
      </w:r>
    </w:p>
    <w:p w14:paraId="7F086A19" w14:textId="77777777" w:rsidR="003F0E67" w:rsidRPr="002F727A" w:rsidRDefault="003F0E67" w:rsidP="003F0E67">
      <w:pPr>
        <w:rPr>
          <w:b/>
        </w:rPr>
      </w:pPr>
      <w:r w:rsidRPr="002F727A">
        <w:rPr>
          <w:b/>
        </w:rPr>
        <w:t>Invoice Approval: Context Design</w:t>
      </w:r>
    </w:p>
    <w:p w14:paraId="77B79001" w14:textId="0A27B793" w:rsidR="003F0E67" w:rsidRDefault="00E5636B" w:rsidP="003F0E67">
      <w:r>
        <w:t>Motion to pay Context Design $3927.22 was made by Mr. Jordan</w:t>
      </w:r>
      <w:r w:rsidR="002F727A">
        <w:t>. Second by Ms. Haney and approval by a vote of 4/0</w:t>
      </w:r>
      <w:r w:rsidR="00DC3C38">
        <w:t>.</w:t>
      </w:r>
    </w:p>
    <w:p w14:paraId="581C6329" w14:textId="77777777" w:rsidR="003F0E67" w:rsidRPr="002F727A" w:rsidRDefault="003F0E67" w:rsidP="003F0E67">
      <w:pPr>
        <w:rPr>
          <w:b/>
        </w:rPr>
      </w:pPr>
      <w:r w:rsidRPr="002F727A">
        <w:rPr>
          <w:b/>
        </w:rPr>
        <w:t>Council Liaison Report</w:t>
      </w:r>
    </w:p>
    <w:p w14:paraId="43633C20" w14:textId="749BBD37" w:rsidR="003F0E67" w:rsidRDefault="002F727A" w:rsidP="003F0E67">
      <w:r>
        <w:t>Mr. Longman gave an update f</w:t>
      </w:r>
      <w:r w:rsidR="00DC3C38">
        <w:t>ro</w:t>
      </w:r>
      <w:r>
        <w:t>m the most recent Town Council meeting.</w:t>
      </w:r>
    </w:p>
    <w:p w14:paraId="51066314" w14:textId="77777777" w:rsidR="003F0E67" w:rsidRPr="002F727A" w:rsidRDefault="003F0E67" w:rsidP="003F0E67">
      <w:pPr>
        <w:rPr>
          <w:b/>
        </w:rPr>
      </w:pPr>
      <w:r w:rsidRPr="002F727A">
        <w:rPr>
          <w:b/>
        </w:rPr>
        <w:t>Old Business</w:t>
      </w:r>
    </w:p>
    <w:p w14:paraId="7BA2134C" w14:textId="214090E5" w:rsidR="003F0E67" w:rsidRDefault="007C1F04" w:rsidP="003F0E67">
      <w:r>
        <w:t xml:space="preserve">Ms. </w:t>
      </w:r>
      <w:r w:rsidR="002F727A">
        <w:t>Galbraith had members sign EDA documents</w:t>
      </w:r>
      <w:r w:rsidR="00DC3C38">
        <w:t>.</w:t>
      </w:r>
    </w:p>
    <w:p w14:paraId="13CB4412" w14:textId="77777777" w:rsidR="003F0E67" w:rsidRPr="002F727A" w:rsidRDefault="003F0E67" w:rsidP="003F0E67">
      <w:pPr>
        <w:rPr>
          <w:b/>
        </w:rPr>
      </w:pPr>
      <w:r w:rsidRPr="002F727A">
        <w:rPr>
          <w:b/>
        </w:rPr>
        <w:t>New Business</w:t>
      </w:r>
    </w:p>
    <w:p w14:paraId="77FF2AF2" w14:textId="77777777" w:rsidR="007C1F04" w:rsidRDefault="007C1F04" w:rsidP="003F0E67">
      <w:r>
        <w:t>None</w:t>
      </w:r>
    </w:p>
    <w:p w14:paraId="131F7FE6" w14:textId="77777777" w:rsidR="003F0E67" w:rsidRPr="002F727A" w:rsidRDefault="002F727A" w:rsidP="003F0E67">
      <w:pPr>
        <w:rPr>
          <w:b/>
        </w:rPr>
      </w:pPr>
      <w:r w:rsidRPr="002F727A">
        <w:rPr>
          <w:b/>
        </w:rPr>
        <w:t>Next Meeting</w:t>
      </w:r>
    </w:p>
    <w:p w14:paraId="3A7A694E" w14:textId="77777777" w:rsidR="003F0E67" w:rsidRDefault="007C1F04" w:rsidP="003F0E67">
      <w:r>
        <w:t xml:space="preserve">Monday </w:t>
      </w:r>
      <w:r w:rsidR="003F0E67">
        <w:t>November 4, 2019</w:t>
      </w:r>
    </w:p>
    <w:p w14:paraId="0526AB82" w14:textId="77777777" w:rsidR="003F0E67" w:rsidRPr="002F727A" w:rsidRDefault="003F0E67" w:rsidP="003F0E67">
      <w:pPr>
        <w:rPr>
          <w:b/>
        </w:rPr>
      </w:pPr>
      <w:r w:rsidRPr="002F727A">
        <w:rPr>
          <w:b/>
        </w:rPr>
        <w:t>Adjourn</w:t>
      </w:r>
    </w:p>
    <w:p w14:paraId="378E495B" w14:textId="77777777" w:rsidR="007C1F04" w:rsidRDefault="007C1F04" w:rsidP="003F0E67">
      <w:r>
        <w:t>Motion made to adjourn was made by Mr. Hurley. Second by Mr. Jordan and motion passed by a vote of 4/0</w:t>
      </w:r>
    </w:p>
    <w:p w14:paraId="68A10B90" w14:textId="77777777" w:rsidR="007C1F04" w:rsidRDefault="007C1F04" w:rsidP="003F0E67"/>
    <w:p w14:paraId="0545758C" w14:textId="77777777" w:rsidR="003F0E67" w:rsidRPr="003F0E67" w:rsidRDefault="003F0E67" w:rsidP="003F0E67"/>
    <w:p w14:paraId="54BB345B" w14:textId="77777777" w:rsidR="003F0E67" w:rsidRPr="003F0E67" w:rsidRDefault="003F0E67" w:rsidP="003F0E67">
      <w:pPr>
        <w:rPr>
          <w:sz w:val="44"/>
          <w:szCs w:val="44"/>
        </w:rPr>
      </w:pPr>
    </w:p>
    <w:p w14:paraId="2CD45F40" w14:textId="77777777" w:rsidR="003F0E67" w:rsidRDefault="003F0E67"/>
    <w:sectPr w:rsidR="003F0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E67"/>
    <w:rsid w:val="000C2308"/>
    <w:rsid w:val="002F727A"/>
    <w:rsid w:val="003E10A5"/>
    <w:rsid w:val="003F0E67"/>
    <w:rsid w:val="00456745"/>
    <w:rsid w:val="0049241B"/>
    <w:rsid w:val="004E6033"/>
    <w:rsid w:val="005C7A84"/>
    <w:rsid w:val="007C1F04"/>
    <w:rsid w:val="0085148D"/>
    <w:rsid w:val="00C7186A"/>
    <w:rsid w:val="00CF1092"/>
    <w:rsid w:val="00DC3C38"/>
    <w:rsid w:val="00E5636B"/>
    <w:rsid w:val="00EA2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DD94D"/>
  <w15:chartTrackingRefBased/>
  <w15:docId w15:val="{AA552CF7-3D26-44B9-AAC9-1CEA901C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2DF9A155BF5429A0A4A29345F02E0" ma:contentTypeVersion="11" ma:contentTypeDescription="Create a new document." ma:contentTypeScope="" ma:versionID="9f6fa7a91082af5b129845fbba60be00">
  <xsd:schema xmlns:xsd="http://www.w3.org/2001/XMLSchema" xmlns:xs="http://www.w3.org/2001/XMLSchema" xmlns:p="http://schemas.microsoft.com/office/2006/metadata/properties" xmlns:ns3="709a6d63-2c5b-4c19-a05a-b93d0ae095f0" xmlns:ns4="66078fc2-debf-402f-a651-2eea139bb4a3" targetNamespace="http://schemas.microsoft.com/office/2006/metadata/properties" ma:root="true" ma:fieldsID="056b46300eaf7d12a7f8290d55d71d11" ns3:_="" ns4:_="">
    <xsd:import namespace="709a6d63-2c5b-4c19-a05a-b93d0ae095f0"/>
    <xsd:import namespace="66078fc2-debf-402f-a651-2eea139bb4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6d63-2c5b-4c19-a05a-b93d0ae09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78fc2-debf-402f-a651-2eea139bb4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4B7AC5-6AE9-4347-9BEF-286152B3C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6d63-2c5b-4c19-a05a-b93d0ae095f0"/>
    <ds:schemaRef ds:uri="66078fc2-debf-402f-a651-2eea139bb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6269E8-AD4F-45AB-B8C7-9DBC35C42E07}">
  <ds:schemaRefs>
    <ds:schemaRef ds:uri="http://schemas.microsoft.com/sharepoint/v3/contenttype/forms"/>
  </ds:schemaRefs>
</ds:datastoreItem>
</file>

<file path=customXml/itemProps3.xml><?xml version="1.0" encoding="utf-8"?>
<ds:datastoreItem xmlns:ds="http://schemas.openxmlformats.org/officeDocument/2006/customXml" ds:itemID="{32678A0D-D3D0-498B-888F-6BF0BCBD8D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Beth Morton</cp:lastModifiedBy>
  <cp:revision>4</cp:revision>
  <cp:lastPrinted>2019-10-08T13:47:00Z</cp:lastPrinted>
  <dcterms:created xsi:type="dcterms:W3CDTF">2019-10-09T13:04:00Z</dcterms:created>
  <dcterms:modified xsi:type="dcterms:W3CDTF">2019-11-06T16:50:00Z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0x0101007482DF9A155BF5429A0A4A29345F02E0</vt:lpwstr>
  </property>
</Properties>
</file>