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536A" w:rsidRDefault="00294E30" w:rsidP="00294E30">
      <w:pPr>
        <w:jc w:val="center"/>
        <w:rPr>
          <w:b/>
        </w:rPr>
      </w:pPr>
      <w:r w:rsidRPr="00294E30">
        <w:rPr>
          <w:b/>
        </w:rPr>
        <w:t xml:space="preserve">RDC Mission Statement </w:t>
      </w:r>
      <w:r>
        <w:rPr>
          <w:b/>
        </w:rPr>
        <w:t>–</w:t>
      </w:r>
      <w:r w:rsidRPr="00294E30">
        <w:rPr>
          <w:b/>
        </w:rPr>
        <w:t xml:space="preserve"> 2015</w:t>
      </w:r>
    </w:p>
    <w:p w:rsidR="00294E30" w:rsidRDefault="00294E30" w:rsidP="00294E30">
      <w:pPr>
        <w:jc w:val="center"/>
        <w:rPr>
          <w:b/>
        </w:rPr>
      </w:pPr>
    </w:p>
    <w:p w:rsidR="00294E30" w:rsidRPr="00294E30" w:rsidRDefault="00294E30" w:rsidP="00294E30">
      <w:r>
        <w:t xml:space="preserve">The McCordsville Redevelopment Commission is focused on providing strong economic development </w:t>
      </w:r>
      <w:r w:rsidR="000D415A">
        <w:t xml:space="preserve">leadership </w:t>
      </w:r>
      <w:r>
        <w:t>to the Town of McCordsville.  We will partner with other Towns, the County, related governmental entities, utility companies, service providers and existing local business owners in order to gain a competitive advantage in attracting businesses to our Town.  We will take full advantage of the tools available to</w:t>
      </w:r>
      <w:r w:rsidR="000D415A">
        <w:t xml:space="preserve"> our</w:t>
      </w:r>
      <w:bookmarkStart w:id="0" w:name="_GoBack"/>
      <w:bookmarkEnd w:id="0"/>
      <w:r>
        <w:t xml:space="preserve"> use and utilize the authority of the Redevelopment Commission as provided under Indiana Law.  We will develop our community to provide neighborhood commercial, light industrial and industrial employment opportunities for our residents without losing our small town atmosphere. </w:t>
      </w:r>
    </w:p>
    <w:sectPr w:rsidR="00294E30" w:rsidRPr="00294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4E30"/>
    <w:rsid w:val="00002F8A"/>
    <w:rsid w:val="000D415A"/>
    <w:rsid w:val="00161C2A"/>
    <w:rsid w:val="00294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108</Words>
  <Characters>622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Galbraith</dc:creator>
  <cp:lastModifiedBy>Tonya Galbraith</cp:lastModifiedBy>
  <cp:revision>2</cp:revision>
  <dcterms:created xsi:type="dcterms:W3CDTF">2015-06-04T14:24:00Z</dcterms:created>
  <dcterms:modified xsi:type="dcterms:W3CDTF">2015-06-05T19:36:00Z</dcterms:modified>
</cp:coreProperties>
</file>