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7777777" w:rsidR="00D31887" w:rsidRDefault="00D31887"/>
    <w:p w14:paraId="4C737305" w14:textId="77777777" w:rsidR="006F5BCB" w:rsidRDefault="006F5BCB"/>
    <w:p w14:paraId="61CFA58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60D06C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6CC8D920" w14:textId="087B29E8" w:rsidR="007B44CC" w:rsidRDefault="00590E63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April 17</w:t>
      </w:r>
      <w:r w:rsidR="00465581" w:rsidRPr="00465581">
        <w:rPr>
          <w:rFonts w:ascii="Calibri" w:eastAsia="Aptos" w:hAnsi="Calibri" w:cs="Calibri"/>
          <w:b/>
          <w:vertAlign w:val="superscript"/>
        </w:rPr>
        <w:t>th</w:t>
      </w:r>
      <w:r w:rsidR="0017045F">
        <w:rPr>
          <w:rFonts w:ascii="Calibri" w:eastAsia="Aptos" w:hAnsi="Calibri" w:cs="Calibri"/>
          <w:b/>
        </w:rPr>
        <w:t>,</w:t>
      </w:r>
      <w:r w:rsidR="007B44CC">
        <w:rPr>
          <w:rFonts w:ascii="Calibri" w:eastAsia="Aptos" w:hAnsi="Calibri" w:cs="Calibri"/>
          <w:b/>
        </w:rPr>
        <w:t xml:space="preserve"> 2</w:t>
      </w:r>
      <w:r w:rsidR="007B44CC" w:rsidRPr="006F7A0C">
        <w:rPr>
          <w:rFonts w:ascii="Calibri" w:eastAsia="Aptos" w:hAnsi="Calibri" w:cs="Calibri"/>
          <w:b/>
        </w:rPr>
        <w:t>02</w:t>
      </w:r>
      <w:r w:rsidR="00C83CB1">
        <w:rPr>
          <w:rFonts w:ascii="Calibri" w:eastAsia="Aptos" w:hAnsi="Calibri" w:cs="Calibri"/>
          <w:b/>
        </w:rPr>
        <w:t>5</w:t>
      </w:r>
    </w:p>
    <w:p w14:paraId="703E97AF" w14:textId="2C508AB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</w:t>
      </w:r>
      <w:r w:rsidR="0050540A">
        <w:rPr>
          <w:rFonts w:ascii="Calibri" w:eastAsia="Aptos" w:hAnsi="Calibri" w:cs="Calibri"/>
          <w:b/>
        </w:rPr>
        <w:t>00</w:t>
      </w:r>
      <w:r>
        <w:rPr>
          <w:rFonts w:ascii="Calibri" w:eastAsia="Aptos" w:hAnsi="Calibri" w:cs="Calibri"/>
          <w:b/>
        </w:rPr>
        <w:t xml:space="preserve"> AM</w:t>
      </w:r>
    </w:p>
    <w:p w14:paraId="2C4E068B" w14:textId="77777777" w:rsidR="007B44CC" w:rsidRPr="006F7A0C" w:rsidRDefault="007B44CC" w:rsidP="007B44CC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30671E4D" w14:textId="2522FF40" w:rsidR="002774F8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6D7125">
        <w:rPr>
          <w:rFonts w:ascii="Calibri" w:eastAsia="Aptos" w:hAnsi="Calibri" w:cs="Calibri"/>
          <w:kern w:val="2"/>
          <w14:ligatures w14:val="standardContextual"/>
        </w:rPr>
        <w:t>Nick Brown</w:t>
      </w:r>
      <w:r w:rsidRPr="006F7A0C">
        <w:rPr>
          <w:rFonts w:ascii="Calibri" w:eastAsia="Aptos" w:hAnsi="Calibri" w:cs="Calibri"/>
          <w:kern w:val="2"/>
          <w14:ligatures w14:val="standardContextual"/>
        </w:rPr>
        <w:t>,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>Erik Pullum</w:t>
      </w:r>
      <w:r>
        <w:rPr>
          <w:rFonts w:ascii="Calibri" w:eastAsia="Aptos" w:hAnsi="Calibri" w:cs="Calibri"/>
          <w:kern w:val="2"/>
          <w14:ligatures w14:val="standardContextual"/>
        </w:rPr>
        <w:t>, Derek Shelton, Steve Gips</w:t>
      </w:r>
      <w:r w:rsidR="006A2A90">
        <w:rPr>
          <w:rFonts w:ascii="Calibri" w:eastAsia="Aptos" w:hAnsi="Calibri" w:cs="Calibri"/>
          <w:kern w:val="2"/>
          <w14:ligatures w14:val="standardContextual"/>
        </w:rPr>
        <w:t>on</w:t>
      </w:r>
      <w:r w:rsidR="00BE42E0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BE42E0" w:rsidRPr="00BE42E0">
        <w:rPr>
          <w:rFonts w:ascii="Calibri" w:eastAsia="Aptos" w:hAnsi="Calibri" w:cs="Calibri"/>
          <w:kern w:val="2"/>
          <w14:ligatures w14:val="standardContextual"/>
        </w:rPr>
        <w:t>Mark Witsman</w:t>
      </w:r>
      <w:r w:rsidR="00054E86">
        <w:t xml:space="preserve">, </w:t>
      </w:r>
      <w:r w:rsidR="00054E86" w:rsidRPr="00054E86">
        <w:rPr>
          <w:rFonts w:ascii="Calibri" w:eastAsia="Aptos" w:hAnsi="Calibri" w:cs="Calibri"/>
          <w:kern w:val="2"/>
          <w14:ligatures w14:val="standardContextual"/>
        </w:rPr>
        <w:t>Ryan Crum, Chief Paul Casey</w:t>
      </w:r>
      <w:r w:rsidR="00DE7BC6">
        <w:rPr>
          <w:rFonts w:ascii="Calibri" w:eastAsia="Aptos" w:hAnsi="Calibri" w:cs="Calibri"/>
          <w:kern w:val="2"/>
          <w14:ligatures w14:val="standardContextual"/>
        </w:rPr>
        <w:t>, Hollie Kinker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="00A6117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DE7BC6" w:rsidRPr="00DE7BC6">
        <w:rPr>
          <w:rFonts w:ascii="Calibri" w:eastAsia="Aptos" w:hAnsi="Calibri" w:cs="Calibri"/>
          <w:kern w:val="2"/>
          <w14:ligatures w14:val="standardContextual"/>
        </w:rPr>
        <w:t>Buck Creek Township, Vernon Township</w:t>
      </w:r>
    </w:p>
    <w:p w14:paraId="485DC09D" w14:textId="1ED0194B" w:rsidR="007B44CC" w:rsidRDefault="007B44CC" w:rsidP="007B44C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1B83477F" w14:textId="77777777" w:rsidR="008B6AD8" w:rsidRDefault="007B44CC" w:rsidP="008B6AD8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005218E9" w14:textId="60E25612" w:rsidR="0046785E" w:rsidRPr="006D7125" w:rsidRDefault="006D7125" w:rsidP="007B44CC">
      <w:pPr>
        <w:rPr>
          <w:rFonts w:ascii="Calibri" w:eastAsia="Aptos" w:hAnsi="Calibri" w:cs="Calibri"/>
          <w:b/>
          <w:bCs/>
          <w:kern w:val="2"/>
          <w14:ligatures w14:val="standardContextual"/>
        </w:rPr>
      </w:pP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Chief </w:t>
      </w:r>
      <w:r w:rsidRPr="006D7125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Casey moved to approve the </w:t>
      </w:r>
      <w:r w:rsidR="00EB1DAE">
        <w:rPr>
          <w:rFonts w:ascii="Calibri" w:eastAsia="Aptos" w:hAnsi="Calibri" w:cs="Calibri"/>
          <w:b/>
          <w:bCs/>
          <w:kern w:val="2"/>
          <w14:ligatures w14:val="standardContextual"/>
        </w:rPr>
        <w:t>March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Pr="006D7125">
        <w:rPr>
          <w:rFonts w:ascii="Calibri" w:eastAsia="Aptos" w:hAnsi="Calibri" w:cs="Calibri"/>
          <w:b/>
          <w:bCs/>
          <w:kern w:val="2"/>
          <w14:ligatures w14:val="standardContextual"/>
        </w:rPr>
        <w:t>minutes,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Mr.</w:t>
      </w:r>
      <w:r w:rsidRPr="006D7125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EB1DAE">
        <w:rPr>
          <w:rFonts w:ascii="Calibri" w:eastAsia="Aptos" w:hAnsi="Calibri" w:cs="Calibri"/>
          <w:b/>
          <w:bCs/>
          <w:kern w:val="2"/>
          <w14:ligatures w14:val="standardContextual"/>
        </w:rPr>
        <w:t>Witsman</w:t>
      </w:r>
      <w:r w:rsidRPr="006D7125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seconded, unanimous vote. </w:t>
      </w:r>
      <w:r w:rsidR="00D04465" w:rsidRPr="006D7125">
        <w:rPr>
          <w:rFonts w:ascii="Calibri" w:eastAsia="Aptos" w:hAnsi="Calibri" w:cs="Calibri"/>
          <w:b/>
          <w:bCs/>
          <w:kern w:val="2"/>
          <w14:ligatures w14:val="standardContextual"/>
        </w:rPr>
        <w:br/>
      </w:r>
    </w:p>
    <w:p w14:paraId="72BBCE41" w14:textId="7C2FC98E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  <w:r w:rsidR="00A6117A" w:rsidRPr="007E5EF7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</w:p>
    <w:p w14:paraId="3DC348FD" w14:textId="77777777" w:rsidR="00590E63" w:rsidRDefault="007B44CC" w:rsidP="00590E63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6519B82D" w14:textId="77777777" w:rsidR="00590E63" w:rsidRDefault="00590E63" w:rsidP="00590E63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F196EB5" w14:textId="58F2705F" w:rsidR="00590E63" w:rsidRDefault="00D04465" w:rsidP="00590E63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590E63">
        <w:rPr>
          <w:i/>
          <w:iCs/>
        </w:rPr>
        <w:t xml:space="preserve"> </w:t>
      </w:r>
      <w:r w:rsidR="00590E63" w:rsidRPr="00590E63">
        <w:rPr>
          <w:i/>
          <w:iCs/>
        </w:rPr>
        <w:t>Lennar Homes' request for a recommendation on a Primary Plat for Alexander Ridge, Section 3 (aka Alexander Ridge II)</w:t>
      </w:r>
      <w:r w:rsidR="00EB1DAE">
        <w:rPr>
          <w:i/>
          <w:iCs/>
        </w:rPr>
        <w:br/>
      </w:r>
      <w:r w:rsidR="00EB1DAE">
        <w:rPr>
          <w:i/>
          <w:iCs/>
        </w:rPr>
        <w:br/>
      </w:r>
      <w:r w:rsidR="00EB1DAE" w:rsidRPr="00EB1DAE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Mr. Witsman spoke that bollards will be needed around all 3 ponds.</w:t>
      </w:r>
      <w:r w:rsidR="00EB1DAE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 xml:space="preserve"> </w:t>
      </w:r>
    </w:p>
    <w:p w14:paraId="5ECE9EE1" w14:textId="77777777" w:rsidR="00EB1DAE" w:rsidRDefault="00EB1DAE" w:rsidP="00590E63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444DD997" w14:textId="45C10588" w:rsidR="00EB1DAE" w:rsidRDefault="00EB1DAE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EB1DAE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Mr. Crider requested speed limit signs </w:t>
      </w: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at Susan Circle heading east. </w:t>
      </w:r>
    </w:p>
    <w:p w14:paraId="66ACAD19" w14:textId="77777777" w:rsidR="00EB1DAE" w:rsidRDefault="00EB1DAE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15DFFC35" w14:textId="0C12820C" w:rsidR="00EB1DAE" w:rsidRDefault="00EB1DAE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Drainage will be flowing through Summerton. </w:t>
      </w:r>
    </w:p>
    <w:p w14:paraId="3A5406D4" w14:textId="77777777" w:rsidR="00EB1DAE" w:rsidRDefault="00EB1DAE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64ABA85B" w14:textId="5F7CC558" w:rsidR="00EB1DAE" w:rsidRDefault="00EB1DAE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Discussion took place on the location of the sidewalk around the homestead that is staying and asked if the mounding could be a bit more of a natural look. </w:t>
      </w:r>
    </w:p>
    <w:p w14:paraId="66CFDCDF" w14:textId="77777777" w:rsidR="00EB1DAE" w:rsidRDefault="00EB1DAE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1530697" w14:textId="7D5FC2A7" w:rsidR="00465EBB" w:rsidRPr="00465EBB" w:rsidRDefault="00465EBB" w:rsidP="00590E63">
      <w:pPr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</w:pPr>
      <w:r w:rsidRPr="00465EBB">
        <w:rPr>
          <w:rFonts w:ascii="Calibri" w:eastAsia="Aptos" w:hAnsi="Calibri" w:cs="Calibri"/>
          <w:b/>
          <w:bCs/>
          <w:kern w:val="2"/>
          <w:sz w:val="22"/>
          <w:szCs w:val="22"/>
          <w14:ligatures w14:val="standardContextual"/>
        </w:rPr>
        <w:t xml:space="preserve">Mr. Crum made a motion to approve the Primary Plat contingent on revisions to Plan Commission, Chief first, Mr. Pullum second, unanimous vote. </w:t>
      </w:r>
    </w:p>
    <w:p w14:paraId="05561331" w14:textId="77777777" w:rsidR="00465EBB" w:rsidRDefault="00465EBB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3D70863" w14:textId="77777777" w:rsidR="00465EBB" w:rsidRPr="00EB1DAE" w:rsidRDefault="00465EBB" w:rsidP="00590E63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7AC7D9B9" w14:textId="77777777" w:rsidR="00465EBB" w:rsidRDefault="00590E63" w:rsidP="00590E63">
      <w:r w:rsidRPr="00590E63">
        <w:rPr>
          <w:i/>
          <w:iCs/>
        </w:rPr>
        <w:lastRenderedPageBreak/>
        <w:t>MI Homes' request for approval of a Development Plan and Secondary Plat for Rockport, Section 2</w:t>
      </w:r>
      <w:r w:rsidR="00EB1DAE">
        <w:rPr>
          <w:i/>
          <w:iCs/>
        </w:rPr>
        <w:br/>
      </w:r>
    </w:p>
    <w:p w14:paraId="3FDA0AE2" w14:textId="053CD7C8" w:rsidR="00590E63" w:rsidRDefault="00465EBB" w:rsidP="00590E63">
      <w:pPr>
        <w:rPr>
          <w:i/>
          <w:iCs/>
        </w:rPr>
      </w:pPr>
      <w:r>
        <w:t xml:space="preserve">Discussion took place on drainage. </w:t>
      </w:r>
      <w:r w:rsidR="00EB1DAE">
        <w:rPr>
          <w:i/>
          <w:iCs/>
        </w:rPr>
        <w:br/>
      </w:r>
    </w:p>
    <w:p w14:paraId="1F191217" w14:textId="1F199CFA" w:rsidR="00465EBB" w:rsidRDefault="00465EBB" w:rsidP="00590E63">
      <w:r>
        <w:t xml:space="preserve">The </w:t>
      </w:r>
      <w:proofErr w:type="gramStart"/>
      <w:r>
        <w:t>sign post</w:t>
      </w:r>
      <w:r w:rsidR="0047359B">
        <w:t>s</w:t>
      </w:r>
      <w:proofErr w:type="gramEnd"/>
      <w:r>
        <w:t xml:space="preserve"> noted in the plans are </w:t>
      </w:r>
      <w:proofErr w:type="gramStart"/>
      <w:r>
        <w:t>not</w:t>
      </w:r>
      <w:proofErr w:type="gramEnd"/>
      <w:r>
        <w:t xml:space="preserve"> a town standard so that </w:t>
      </w:r>
      <w:proofErr w:type="gramStart"/>
      <w:r>
        <w:t>it</w:t>
      </w:r>
      <w:proofErr w:type="gramEnd"/>
      <w:r>
        <w:t xml:space="preserve"> would fall on the HOA or the developer to replace that if damaged. </w:t>
      </w:r>
    </w:p>
    <w:p w14:paraId="31C4FB2D" w14:textId="77777777" w:rsidR="00465EBB" w:rsidRDefault="00465EBB" w:rsidP="00590E63"/>
    <w:p w14:paraId="1C25575E" w14:textId="238433E1" w:rsidR="00465EBB" w:rsidRDefault="00465EBB" w:rsidP="00590E63">
      <w:proofErr w:type="gramStart"/>
      <w:r>
        <w:t>Chief</w:t>
      </w:r>
      <w:proofErr w:type="gramEnd"/>
      <w:r>
        <w:t xml:space="preserve"> asked about Rolling Hitch stop sign placement. </w:t>
      </w:r>
    </w:p>
    <w:p w14:paraId="5ED945B4" w14:textId="77777777" w:rsidR="008644A5" w:rsidRDefault="008644A5" w:rsidP="00590E63"/>
    <w:p w14:paraId="617E279C" w14:textId="77777777" w:rsidR="008644A5" w:rsidRDefault="008644A5" w:rsidP="00590E63">
      <w:r>
        <w:t xml:space="preserve">Staff spoke on the drainage problems between the neighborhoods and requested that they can improve or be mindful of that area for current and future residents. </w:t>
      </w:r>
    </w:p>
    <w:p w14:paraId="226F053A" w14:textId="77777777" w:rsidR="008644A5" w:rsidRDefault="008644A5" w:rsidP="00590E63"/>
    <w:p w14:paraId="40361CC6" w14:textId="693EDE3E" w:rsidR="008644A5" w:rsidRPr="00DE7BC6" w:rsidRDefault="008644A5" w:rsidP="00590E63">
      <w:pPr>
        <w:rPr>
          <w:b/>
          <w:bCs/>
        </w:rPr>
      </w:pPr>
      <w:r w:rsidRPr="00DE7BC6">
        <w:rPr>
          <w:b/>
          <w:bCs/>
        </w:rPr>
        <w:t xml:space="preserve">Approved contingent on revisions being made, </w:t>
      </w:r>
      <w:proofErr w:type="gramStart"/>
      <w:r w:rsidR="00DE7BC6" w:rsidRPr="00DE7BC6">
        <w:rPr>
          <w:b/>
          <w:bCs/>
        </w:rPr>
        <w:t>C</w:t>
      </w:r>
      <w:r w:rsidRPr="00DE7BC6">
        <w:rPr>
          <w:b/>
          <w:bCs/>
        </w:rPr>
        <w:t>hief</w:t>
      </w:r>
      <w:proofErr w:type="gramEnd"/>
      <w:r w:rsidRPr="00DE7BC6">
        <w:rPr>
          <w:b/>
          <w:bCs/>
        </w:rPr>
        <w:t xml:space="preserve"> so moved, </w:t>
      </w:r>
      <w:r w:rsidR="00DE7BC6" w:rsidRPr="00DE7BC6">
        <w:rPr>
          <w:b/>
          <w:bCs/>
        </w:rPr>
        <w:t xml:space="preserve">Mr. Pullum seconded. </w:t>
      </w:r>
    </w:p>
    <w:p w14:paraId="7FF6B079" w14:textId="77777777" w:rsidR="00590E63" w:rsidRDefault="00590E63" w:rsidP="00590E63">
      <w:pPr>
        <w:rPr>
          <w:i/>
          <w:iCs/>
        </w:rPr>
      </w:pPr>
    </w:p>
    <w:p w14:paraId="7AB3B20F" w14:textId="3DB9120F" w:rsidR="00590E63" w:rsidRPr="00590E63" w:rsidRDefault="00590E63" w:rsidP="00590E63">
      <w:pPr>
        <w:rPr>
          <w:i/>
          <w:iCs/>
        </w:rPr>
      </w:pPr>
      <w:r w:rsidRPr="00590E63">
        <w:rPr>
          <w:i/>
          <w:iCs/>
        </w:rPr>
        <w:t>Drees Homes' request for recommendation of a Primary Plat for Creekside</w:t>
      </w:r>
    </w:p>
    <w:p w14:paraId="31BB38CC" w14:textId="35DD08CB" w:rsidR="00D04465" w:rsidRDefault="00D04465" w:rsidP="00590E63">
      <w:pPr>
        <w:rPr>
          <w:i/>
          <w:iCs/>
        </w:rPr>
      </w:pPr>
    </w:p>
    <w:p w14:paraId="376275AA" w14:textId="6BE6FD7E" w:rsidR="008644A5" w:rsidRDefault="008644A5" w:rsidP="00590E63">
      <w:r w:rsidRPr="008644A5">
        <w:t xml:space="preserve">Discussion took place on the </w:t>
      </w:r>
      <w:r>
        <w:t>location of the lift station</w:t>
      </w:r>
      <w:r w:rsidRPr="008644A5">
        <w:t xml:space="preserve"> in the neighborhood. </w:t>
      </w:r>
    </w:p>
    <w:p w14:paraId="359D6735" w14:textId="77777777" w:rsidR="008644A5" w:rsidRDefault="008644A5" w:rsidP="00590E63"/>
    <w:p w14:paraId="2ACC11A6" w14:textId="6C51769A" w:rsidR="008644A5" w:rsidRDefault="008644A5" w:rsidP="00590E63">
      <w:r>
        <w:t xml:space="preserve">Mr. Gipson requested plans for the lift station before installation. </w:t>
      </w:r>
    </w:p>
    <w:p w14:paraId="081D5CE3" w14:textId="77777777" w:rsidR="008644A5" w:rsidRDefault="008644A5" w:rsidP="00590E63"/>
    <w:p w14:paraId="1D186606" w14:textId="2691DBBA" w:rsidR="008644A5" w:rsidRDefault="008644A5" w:rsidP="00590E63">
      <w:r>
        <w:t>Mr. Witsman spoke on the realignment of 750</w:t>
      </w:r>
      <w:r w:rsidR="00167EFF">
        <w:t xml:space="preserve">, asked for some conceptual plans </w:t>
      </w:r>
      <w:proofErr w:type="gramStart"/>
      <w:r w:rsidR="00167EFF">
        <w:t>on</w:t>
      </w:r>
      <w:proofErr w:type="gramEnd"/>
      <w:r w:rsidR="00167EFF">
        <w:t xml:space="preserve"> the realignment of the road. </w:t>
      </w:r>
    </w:p>
    <w:p w14:paraId="5FEDDD30" w14:textId="77777777" w:rsidR="00167EFF" w:rsidRDefault="00167EFF" w:rsidP="00590E63"/>
    <w:p w14:paraId="3C90D218" w14:textId="5B8B6B15" w:rsidR="00167EFF" w:rsidRDefault="00167EFF" w:rsidP="00590E63">
      <w:r>
        <w:t xml:space="preserve">No plans were included for stop signs or speed limit </w:t>
      </w:r>
      <w:proofErr w:type="gramStart"/>
      <w:r>
        <w:t>signs,</w:t>
      </w:r>
      <w:proofErr w:type="gramEnd"/>
      <w:r>
        <w:t xml:space="preserve"> Mr. Crider requested those plans. </w:t>
      </w:r>
    </w:p>
    <w:p w14:paraId="7754C430" w14:textId="77777777" w:rsidR="00167EFF" w:rsidRDefault="00167EFF" w:rsidP="00590E63"/>
    <w:p w14:paraId="725C5DD3" w14:textId="3DEE683A" w:rsidR="00167EFF" w:rsidRDefault="00167EFF" w:rsidP="00590E63">
      <w:r>
        <w:t xml:space="preserve">Mr. Coughenour spoke on the </w:t>
      </w:r>
      <w:r w:rsidR="0047359B">
        <w:t>ditch</w:t>
      </w:r>
      <w:r>
        <w:t xml:space="preserve"> that runs through the development is named James Schultz. </w:t>
      </w:r>
    </w:p>
    <w:p w14:paraId="787F60C7" w14:textId="77777777" w:rsidR="00167EFF" w:rsidRDefault="00167EFF" w:rsidP="00590E63"/>
    <w:p w14:paraId="1A29F5F2" w14:textId="24F6FE64" w:rsidR="00167EFF" w:rsidRPr="0047359B" w:rsidRDefault="0047359B" w:rsidP="00590E63">
      <w:pPr>
        <w:rPr>
          <w:b/>
          <w:bCs/>
        </w:rPr>
      </w:pPr>
      <w:r w:rsidRPr="0047359B">
        <w:rPr>
          <w:b/>
          <w:bCs/>
        </w:rPr>
        <w:t>Recommendation</w:t>
      </w:r>
      <w:r w:rsidR="00167EFF" w:rsidRPr="0047359B">
        <w:rPr>
          <w:b/>
          <w:bCs/>
        </w:rPr>
        <w:t xml:space="preserve"> to </w:t>
      </w:r>
      <w:r w:rsidRPr="0047359B">
        <w:rPr>
          <w:b/>
          <w:bCs/>
        </w:rPr>
        <w:t xml:space="preserve">Plan Commission contingent </w:t>
      </w:r>
      <w:r w:rsidR="00167EFF" w:rsidRPr="0047359B">
        <w:rPr>
          <w:b/>
          <w:bCs/>
        </w:rPr>
        <w:t xml:space="preserve">on amendments, </w:t>
      </w:r>
      <w:r w:rsidRPr="0047359B">
        <w:rPr>
          <w:b/>
          <w:bCs/>
        </w:rPr>
        <w:t>C</w:t>
      </w:r>
      <w:r w:rsidR="00167EFF" w:rsidRPr="0047359B">
        <w:rPr>
          <w:b/>
          <w:bCs/>
        </w:rPr>
        <w:t xml:space="preserve">hief first, </w:t>
      </w:r>
      <w:r w:rsidRPr="0047359B">
        <w:rPr>
          <w:b/>
          <w:bCs/>
        </w:rPr>
        <w:t>Mr. Pullum</w:t>
      </w:r>
      <w:r w:rsidR="00167EFF" w:rsidRPr="0047359B">
        <w:rPr>
          <w:b/>
          <w:bCs/>
        </w:rPr>
        <w:t xml:space="preserve"> seconded. </w:t>
      </w:r>
    </w:p>
    <w:p w14:paraId="626BA5EC" w14:textId="77777777" w:rsidR="00167EFF" w:rsidRDefault="00167EFF" w:rsidP="00590E63"/>
    <w:p w14:paraId="7FB30F39" w14:textId="43E070C6" w:rsidR="00167EFF" w:rsidRPr="0047359B" w:rsidRDefault="00167EFF" w:rsidP="00590E63">
      <w:pPr>
        <w:rPr>
          <w:b/>
          <w:bCs/>
        </w:rPr>
      </w:pPr>
      <w:proofErr w:type="gramStart"/>
      <w:r w:rsidRPr="0047359B">
        <w:rPr>
          <w:b/>
          <w:bCs/>
        </w:rPr>
        <w:t>Chief</w:t>
      </w:r>
      <w:proofErr w:type="gramEnd"/>
      <w:r w:rsidRPr="0047359B">
        <w:rPr>
          <w:b/>
          <w:bCs/>
        </w:rPr>
        <w:t xml:space="preserve"> </w:t>
      </w:r>
      <w:r w:rsidR="0047359B" w:rsidRPr="0047359B">
        <w:rPr>
          <w:b/>
          <w:bCs/>
        </w:rPr>
        <w:t xml:space="preserve">moved to adjourn the </w:t>
      </w:r>
      <w:proofErr w:type="gramStart"/>
      <w:r w:rsidR="0047359B" w:rsidRPr="0047359B">
        <w:rPr>
          <w:b/>
          <w:bCs/>
        </w:rPr>
        <w:t>meeting,</w:t>
      </w:r>
      <w:proofErr w:type="gramEnd"/>
      <w:r w:rsidR="0047359B" w:rsidRPr="0047359B">
        <w:rPr>
          <w:b/>
          <w:bCs/>
        </w:rPr>
        <w:t xml:space="preserve"> Mr. Pullum</w:t>
      </w:r>
      <w:r w:rsidRPr="0047359B">
        <w:rPr>
          <w:b/>
          <w:bCs/>
        </w:rPr>
        <w:t xml:space="preserve"> seconded. </w:t>
      </w:r>
    </w:p>
    <w:sectPr w:rsidR="00167EFF" w:rsidRPr="0047359B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5B43" w14:textId="77777777" w:rsidR="00892BE4" w:rsidRDefault="00892BE4" w:rsidP="00D31887">
      <w:r>
        <w:separator/>
      </w:r>
    </w:p>
  </w:endnote>
  <w:endnote w:type="continuationSeparator" w:id="0">
    <w:p w14:paraId="17E08137" w14:textId="77777777" w:rsidR="00892BE4" w:rsidRDefault="00892BE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A4B1" w14:textId="77777777" w:rsidR="00892BE4" w:rsidRDefault="00892BE4" w:rsidP="00D31887">
      <w:r>
        <w:separator/>
      </w:r>
    </w:p>
  </w:footnote>
  <w:footnote w:type="continuationSeparator" w:id="0">
    <w:p w14:paraId="0CAE7B88" w14:textId="77777777" w:rsidR="00892BE4" w:rsidRDefault="00892BE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0132B"/>
    <w:rsid w:val="00043FD7"/>
    <w:rsid w:val="00054E86"/>
    <w:rsid w:val="000737F4"/>
    <w:rsid w:val="00096D55"/>
    <w:rsid w:val="00145153"/>
    <w:rsid w:val="00167EFF"/>
    <w:rsid w:val="0017045F"/>
    <w:rsid w:val="001B3D36"/>
    <w:rsid w:val="001C02AA"/>
    <w:rsid w:val="001D638F"/>
    <w:rsid w:val="002068B0"/>
    <w:rsid w:val="00241610"/>
    <w:rsid w:val="002774F8"/>
    <w:rsid w:val="00297F79"/>
    <w:rsid w:val="002B0C7E"/>
    <w:rsid w:val="002C02E7"/>
    <w:rsid w:val="002C3166"/>
    <w:rsid w:val="002E0086"/>
    <w:rsid w:val="003122EF"/>
    <w:rsid w:val="00323272"/>
    <w:rsid w:val="00397344"/>
    <w:rsid w:val="003C5049"/>
    <w:rsid w:val="003D625D"/>
    <w:rsid w:val="00465581"/>
    <w:rsid w:val="00465EBB"/>
    <w:rsid w:val="0046785E"/>
    <w:rsid w:val="0047359B"/>
    <w:rsid w:val="00487493"/>
    <w:rsid w:val="0050540A"/>
    <w:rsid w:val="005771B3"/>
    <w:rsid w:val="005874A1"/>
    <w:rsid w:val="00590E63"/>
    <w:rsid w:val="00592A9F"/>
    <w:rsid w:val="005C5A87"/>
    <w:rsid w:val="00605A02"/>
    <w:rsid w:val="00663D5E"/>
    <w:rsid w:val="00665B80"/>
    <w:rsid w:val="00691FC0"/>
    <w:rsid w:val="006A2A90"/>
    <w:rsid w:val="006C52A6"/>
    <w:rsid w:val="006C6345"/>
    <w:rsid w:val="006D7125"/>
    <w:rsid w:val="006F5BCB"/>
    <w:rsid w:val="0074429A"/>
    <w:rsid w:val="00753061"/>
    <w:rsid w:val="00764397"/>
    <w:rsid w:val="00775BF2"/>
    <w:rsid w:val="00783C74"/>
    <w:rsid w:val="007B44CC"/>
    <w:rsid w:val="007C5F9E"/>
    <w:rsid w:val="007D0C22"/>
    <w:rsid w:val="007E5EF7"/>
    <w:rsid w:val="00856436"/>
    <w:rsid w:val="008569B0"/>
    <w:rsid w:val="008644A5"/>
    <w:rsid w:val="00892BE4"/>
    <w:rsid w:val="008B5FAF"/>
    <w:rsid w:val="008B6AD8"/>
    <w:rsid w:val="008F775A"/>
    <w:rsid w:val="009050E2"/>
    <w:rsid w:val="009436C4"/>
    <w:rsid w:val="009C0001"/>
    <w:rsid w:val="00A07119"/>
    <w:rsid w:val="00A6117A"/>
    <w:rsid w:val="00A74F0D"/>
    <w:rsid w:val="00A85DFA"/>
    <w:rsid w:val="00A93C56"/>
    <w:rsid w:val="00A945B2"/>
    <w:rsid w:val="00AC7DB1"/>
    <w:rsid w:val="00B12386"/>
    <w:rsid w:val="00B34B80"/>
    <w:rsid w:val="00B410A3"/>
    <w:rsid w:val="00B42098"/>
    <w:rsid w:val="00B42B33"/>
    <w:rsid w:val="00B90876"/>
    <w:rsid w:val="00B96335"/>
    <w:rsid w:val="00BB680A"/>
    <w:rsid w:val="00BE42E0"/>
    <w:rsid w:val="00C01CFF"/>
    <w:rsid w:val="00C52314"/>
    <w:rsid w:val="00C73927"/>
    <w:rsid w:val="00C83CB1"/>
    <w:rsid w:val="00C85EE7"/>
    <w:rsid w:val="00D04465"/>
    <w:rsid w:val="00D31599"/>
    <w:rsid w:val="00D31887"/>
    <w:rsid w:val="00DC1688"/>
    <w:rsid w:val="00DE7946"/>
    <w:rsid w:val="00DE7BC6"/>
    <w:rsid w:val="00E044A0"/>
    <w:rsid w:val="00E22BAE"/>
    <w:rsid w:val="00E56E9C"/>
    <w:rsid w:val="00EA6BBC"/>
    <w:rsid w:val="00EB1DAE"/>
    <w:rsid w:val="00EB792C"/>
    <w:rsid w:val="00EC4713"/>
    <w:rsid w:val="00F75F5C"/>
    <w:rsid w:val="00FB784B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87956F8A-36F6-4E06-B71B-2ACB378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0CA5-C2F4-49E9-8D96-27A3E0A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68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4</cp:revision>
  <dcterms:created xsi:type="dcterms:W3CDTF">2025-04-17T12:43:00Z</dcterms:created>
  <dcterms:modified xsi:type="dcterms:W3CDTF">2025-05-05T17:16:00Z</dcterms:modified>
</cp:coreProperties>
</file>