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F950" w14:textId="1F63D2DF" w:rsidR="002E2920" w:rsidRPr="006B294B" w:rsidRDefault="002E2920" w:rsidP="002E2920">
      <w:pPr>
        <w:pStyle w:val="NoSpacing"/>
        <w:jc w:val="center"/>
        <w:rPr>
          <w:rFonts w:cstheme="minorHAnsi"/>
          <w:b/>
          <w:sz w:val="32"/>
          <w:szCs w:val="32"/>
        </w:rPr>
      </w:pPr>
      <w:bookmarkStart w:id="0" w:name="_Hlk74652102"/>
      <w:r>
        <w:rPr>
          <w:rFonts w:cstheme="minorHAnsi"/>
          <w:b/>
          <w:sz w:val="32"/>
          <w:szCs w:val="32"/>
        </w:rPr>
        <w:t>Architectural Review Committee</w:t>
      </w:r>
    </w:p>
    <w:p w14:paraId="6FA04023" w14:textId="2A833D48" w:rsidR="002E2920" w:rsidRPr="006B294B" w:rsidRDefault="002E2920" w:rsidP="002E2920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6B294B">
        <w:rPr>
          <w:rFonts w:cstheme="minorHAnsi"/>
          <w:b/>
          <w:sz w:val="32"/>
          <w:szCs w:val="32"/>
        </w:rPr>
        <w:t>Meeting Minutes</w:t>
      </w:r>
    </w:p>
    <w:p w14:paraId="71C962E4" w14:textId="2AEEE105" w:rsidR="002E2920" w:rsidRPr="006B294B" w:rsidRDefault="00091A55" w:rsidP="002E2920">
      <w:pPr>
        <w:pStyle w:val="NoSpacing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August</w:t>
      </w:r>
      <w:r w:rsidR="00ED6492">
        <w:rPr>
          <w:rFonts w:cstheme="minorHAnsi"/>
          <w:b/>
          <w:sz w:val="32"/>
          <w:szCs w:val="32"/>
        </w:rPr>
        <w:t xml:space="preserve"> 15</w:t>
      </w:r>
      <w:r w:rsidR="006635F7">
        <w:rPr>
          <w:rFonts w:cstheme="minorHAnsi"/>
          <w:b/>
          <w:sz w:val="32"/>
          <w:szCs w:val="32"/>
        </w:rPr>
        <w:t>, 2023</w:t>
      </w:r>
    </w:p>
    <w:bookmarkEnd w:id="0"/>
    <w:p w14:paraId="1B90E2E2" w14:textId="54FEECDB" w:rsidR="00555D72" w:rsidRDefault="00555D72" w:rsidP="002E2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59ED8" w14:textId="6C05DA40" w:rsidR="00555D72" w:rsidRPr="00D85F94" w:rsidRDefault="00555D72" w:rsidP="0021281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555D72">
        <w:rPr>
          <w:rFonts w:eastAsia="Times New Roman" w:cstheme="minorHAnsi"/>
          <w:b/>
          <w:bCs/>
          <w:color w:val="000000"/>
        </w:rPr>
        <w:t>Call to Order</w:t>
      </w:r>
      <w:r w:rsidR="0021281B" w:rsidRPr="00D85F94">
        <w:rPr>
          <w:rFonts w:eastAsia="Times New Roman" w:cstheme="minorHAnsi"/>
          <w:b/>
          <w:bCs/>
          <w:color w:val="000000"/>
        </w:rPr>
        <w:t xml:space="preserve"> and Roll Cal</w:t>
      </w:r>
      <w:r w:rsidR="00CB1D3A" w:rsidRPr="00D85F94">
        <w:rPr>
          <w:rFonts w:eastAsia="Times New Roman" w:cstheme="minorHAnsi"/>
          <w:b/>
          <w:bCs/>
          <w:color w:val="000000"/>
        </w:rPr>
        <w:t>l</w:t>
      </w:r>
    </w:p>
    <w:p w14:paraId="663FE17E" w14:textId="65C92810" w:rsidR="0021281B" w:rsidRPr="00D85F94" w:rsidRDefault="0021281B" w:rsidP="0021281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D85F94">
        <w:rPr>
          <w:rFonts w:eastAsia="Times New Roman" w:cstheme="minorHAnsi"/>
          <w:b/>
          <w:bCs/>
          <w:color w:val="000000"/>
        </w:rPr>
        <w:t xml:space="preserve">Members Present: </w:t>
      </w:r>
      <w:r w:rsidR="00531F51">
        <w:rPr>
          <w:rFonts w:eastAsia="Times New Roman" w:cstheme="minorHAnsi"/>
          <w:color w:val="000000"/>
        </w:rPr>
        <w:t>Shirley Jacobi,</w:t>
      </w:r>
      <w:r w:rsidR="00531F51" w:rsidRPr="00D85F94">
        <w:rPr>
          <w:rFonts w:eastAsia="Times New Roman" w:cstheme="minorHAnsi"/>
          <w:color w:val="000000"/>
        </w:rPr>
        <w:t xml:space="preserve"> </w:t>
      </w:r>
      <w:r w:rsidRPr="00D85F94">
        <w:rPr>
          <w:rFonts w:eastAsia="Times New Roman" w:cstheme="minorHAnsi"/>
          <w:color w:val="000000"/>
        </w:rPr>
        <w:t>Bethany Frost, Tom Strayer</w:t>
      </w:r>
      <w:r w:rsidR="00103882">
        <w:rPr>
          <w:rFonts w:eastAsia="Times New Roman" w:cstheme="minorHAnsi"/>
          <w:color w:val="000000"/>
        </w:rPr>
        <w:t xml:space="preserve">, </w:t>
      </w:r>
      <w:r w:rsidR="000924D0">
        <w:rPr>
          <w:rFonts w:eastAsia="Times New Roman" w:cstheme="minorHAnsi"/>
          <w:color w:val="000000"/>
        </w:rPr>
        <w:t>Bryan Burney</w:t>
      </w:r>
      <w:r w:rsidR="003333B3">
        <w:rPr>
          <w:rFonts w:eastAsia="Times New Roman" w:cstheme="minorHAnsi"/>
          <w:color w:val="000000"/>
        </w:rPr>
        <w:t>, Errick Peck</w:t>
      </w:r>
    </w:p>
    <w:p w14:paraId="0EC0B8D4" w14:textId="6094E129" w:rsidR="00FA52C3" w:rsidRDefault="00CB1D3A" w:rsidP="0021281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D85F94">
        <w:rPr>
          <w:rFonts w:eastAsia="Times New Roman" w:cstheme="minorHAnsi"/>
          <w:b/>
          <w:bCs/>
          <w:color w:val="000000"/>
        </w:rPr>
        <w:t>Members Absent:</w:t>
      </w:r>
      <w:r w:rsidR="00E1441E">
        <w:rPr>
          <w:rFonts w:eastAsia="Times New Roman" w:cstheme="minorHAnsi"/>
          <w:b/>
          <w:bCs/>
          <w:color w:val="000000"/>
        </w:rPr>
        <w:t xml:space="preserve"> N/A</w:t>
      </w:r>
    </w:p>
    <w:p w14:paraId="108FB699" w14:textId="1565F47E" w:rsidR="00447B9D" w:rsidRPr="004E1BE7" w:rsidRDefault="00447B9D" w:rsidP="0021281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Other</w:t>
      </w:r>
      <w:r w:rsidR="004E1BE7">
        <w:rPr>
          <w:rFonts w:eastAsia="Times New Roman" w:cstheme="minorHAnsi"/>
          <w:b/>
          <w:bCs/>
          <w:color w:val="000000"/>
        </w:rPr>
        <w:t xml:space="preserve">s Present: </w:t>
      </w:r>
      <w:r w:rsidR="004E1BE7">
        <w:rPr>
          <w:rFonts w:eastAsia="Times New Roman" w:cstheme="minorHAnsi"/>
          <w:color w:val="000000"/>
        </w:rPr>
        <w:t>Ryan Crum</w:t>
      </w:r>
    </w:p>
    <w:p w14:paraId="15B86F4D" w14:textId="77777777" w:rsidR="00E01FE5" w:rsidRDefault="00555D72" w:rsidP="00D406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555D72">
        <w:rPr>
          <w:rFonts w:eastAsia="Times New Roman" w:cstheme="minorHAnsi"/>
          <w:b/>
          <w:bCs/>
          <w:color w:val="000000"/>
        </w:rPr>
        <w:t>Approval of Minutes</w:t>
      </w:r>
    </w:p>
    <w:p w14:paraId="0B1D7BD7" w14:textId="77777777" w:rsidR="00F807D0" w:rsidRDefault="00F807D0" w:rsidP="00D406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A256276" w14:textId="1DE67054" w:rsidR="00F807D0" w:rsidRDefault="003333B3" w:rsidP="00D406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>Ryan Crum made it known that minutes from the prior month are not prepared due to shortage of on</w:t>
      </w:r>
      <w:r w:rsidR="008B19C1">
        <w:rPr>
          <w:rFonts w:eastAsia="Times New Roman" w:cstheme="minorHAnsi"/>
          <w:color w:val="000000"/>
        </w:rPr>
        <w:t>-</w:t>
      </w:r>
      <w:r>
        <w:rPr>
          <w:rFonts w:eastAsia="Times New Roman" w:cstheme="minorHAnsi"/>
          <w:color w:val="000000"/>
        </w:rPr>
        <w:t>hand staff but hope to have them ready for the next meeting.</w:t>
      </w:r>
    </w:p>
    <w:p w14:paraId="48137E47" w14:textId="5B053A49" w:rsidR="00555D72" w:rsidRDefault="004E1BE7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O</w:t>
      </w:r>
      <w:r w:rsidR="00555D72" w:rsidRPr="00555D72">
        <w:rPr>
          <w:rFonts w:eastAsia="Times New Roman" w:cstheme="minorHAnsi"/>
          <w:b/>
          <w:bCs/>
          <w:color w:val="000000"/>
        </w:rPr>
        <w:t>ld Business</w:t>
      </w:r>
    </w:p>
    <w:p w14:paraId="4D33588E" w14:textId="7E71316C" w:rsidR="0058683C" w:rsidRDefault="00B21D42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B21D42">
        <w:rPr>
          <w:rFonts w:eastAsia="Times New Roman" w:cstheme="minorHAnsi"/>
          <w:b/>
          <w:bCs/>
          <w:color w:val="000000"/>
        </w:rPr>
        <w:t>Beazer Homes' request to approve additional models/elevations in Area D of Colonnade, located along the southside of CR 750N, 1/2 mile east of CR 600W</w:t>
      </w:r>
      <w:r w:rsidR="0058683C" w:rsidRPr="00B21D42">
        <w:rPr>
          <w:rFonts w:eastAsia="Times New Roman" w:cstheme="minorHAnsi"/>
          <w:b/>
          <w:bCs/>
          <w:color w:val="000000"/>
        </w:rPr>
        <w:t xml:space="preserve"> </w:t>
      </w:r>
    </w:p>
    <w:p w14:paraId="31C0DACC" w14:textId="76CB1E25" w:rsidR="00B21D42" w:rsidRDefault="00B21D42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21D42">
        <w:rPr>
          <w:rFonts w:eastAsia="Times New Roman" w:cstheme="minorHAnsi"/>
          <w:color w:val="000000"/>
        </w:rPr>
        <w:t>Chris Miller</w:t>
      </w:r>
      <w:r>
        <w:rPr>
          <w:rFonts w:eastAsia="Times New Roman" w:cstheme="minorHAnsi"/>
          <w:color w:val="000000"/>
        </w:rPr>
        <w:t xml:space="preserve"> gave a small presentation on how energy efficient Beazer Homes and made the request for Architectural approval in section D of 6 plans (23 elevations).</w:t>
      </w:r>
    </w:p>
    <w:p w14:paraId="4E191934" w14:textId="60522272" w:rsidR="00B21D42" w:rsidRDefault="00B21D42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Mr. Miller mentioned that after the ARC’s July meeting, they made changes to 3 elevations. </w:t>
      </w:r>
      <w:r w:rsidR="00BC1E0F">
        <w:rPr>
          <w:rFonts w:eastAsia="Times New Roman" w:cstheme="minorHAnsi"/>
          <w:color w:val="000000"/>
        </w:rPr>
        <w:t>Mr. Miller explained each change and provided visuals on the elevations for the committee and made it clear that these changes were in accordance with the PUD.</w:t>
      </w:r>
    </w:p>
    <w:p w14:paraId="0B9EEAE8" w14:textId="4CAB0C7B" w:rsidR="00BC1E0F" w:rsidRDefault="00BC1E0F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Mr. Crum noted that the Madison, Monroe, and Charleston are new elevations adds.</w:t>
      </w:r>
    </w:p>
    <w:p w14:paraId="48EB77A7" w14:textId="3616DA91" w:rsidR="00BC1E0F" w:rsidRPr="00B21D42" w:rsidRDefault="0028115A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Mrs. Frost made a motion to pass the overall product offering, motion to require corner wrap if stone is used to go back at least 2 feet onto side elevations, motion for garage returns brick at 2ft where voluntary brick is added, and motion to approve anti-monotony as discussed. Mrs. Jacobi seconded. The motion passed 5/0.</w:t>
      </w:r>
    </w:p>
    <w:p w14:paraId="005945EE" w14:textId="4EE33F38" w:rsidR="00B21D42" w:rsidRDefault="00B21D42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B21D42">
        <w:rPr>
          <w:rFonts w:eastAsia="Times New Roman" w:cstheme="minorHAnsi"/>
          <w:b/>
          <w:bCs/>
          <w:color w:val="000000"/>
        </w:rPr>
        <w:t>Fischer Homes' request for approval of their product line-up at Hampton Walk</w:t>
      </w:r>
    </w:p>
    <w:p w14:paraId="1C250A73" w14:textId="0CB924B5" w:rsidR="00775C58" w:rsidRDefault="00775C58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Amanda Deardorf gave an update on Hampton Walk’s current project timeline. </w:t>
      </w:r>
    </w:p>
    <w:p w14:paraId="6DAAB341" w14:textId="3349DFEB" w:rsidR="00975639" w:rsidRDefault="00975639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Mrs. Jacobi asked if the townhomes would have different colors pe</w:t>
      </w:r>
      <w:r w:rsidR="00955622">
        <w:rPr>
          <w:rFonts w:eastAsia="Times New Roman" w:cstheme="minorHAnsi"/>
          <w:color w:val="000000"/>
        </w:rPr>
        <w:t xml:space="preserve">r </w:t>
      </w:r>
      <w:r>
        <w:rPr>
          <w:rFonts w:eastAsia="Times New Roman" w:cstheme="minorHAnsi"/>
          <w:color w:val="000000"/>
        </w:rPr>
        <w:t>building and Ms. Deardorf answered that yes, the buildings would all have different color packages from their adjacent buildings.</w:t>
      </w:r>
    </w:p>
    <w:p w14:paraId="4EA2C28E" w14:textId="0FD996C6" w:rsidR="00955622" w:rsidRDefault="006B7537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Mr. Strayer noted his disappointment in the quality of elevation for products presented regarding section C.</w:t>
      </w:r>
    </w:p>
    <w:p w14:paraId="1E0CACDC" w14:textId="7F13A67F" w:rsidR="006B7537" w:rsidRDefault="00E215A2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Bryan Burney</w:t>
      </w:r>
      <w:r w:rsidR="0046428C">
        <w:rPr>
          <w:rFonts w:eastAsia="Times New Roman" w:cstheme="minorHAnsi"/>
          <w:color w:val="000000"/>
        </w:rPr>
        <w:t xml:space="preserve"> made a motion</w:t>
      </w:r>
      <w:r w:rsidR="00A309F0">
        <w:rPr>
          <w:rFonts w:eastAsia="Times New Roman" w:cstheme="minorHAnsi"/>
          <w:color w:val="000000"/>
        </w:rPr>
        <w:t xml:space="preserve"> for section C</w:t>
      </w:r>
      <w:r w:rsidR="0046428C">
        <w:rPr>
          <w:rFonts w:eastAsia="Times New Roman" w:cstheme="minorHAnsi"/>
          <w:color w:val="000000"/>
        </w:rPr>
        <w:t xml:space="preserve"> to accept the maple street series as presented</w:t>
      </w:r>
      <w:r>
        <w:rPr>
          <w:rFonts w:eastAsia="Times New Roman" w:cstheme="minorHAnsi"/>
          <w:color w:val="000000"/>
        </w:rPr>
        <w:t>, accept</w:t>
      </w:r>
      <w:r w:rsidR="0046428C">
        <w:rPr>
          <w:rFonts w:eastAsia="Times New Roman" w:cstheme="minorHAnsi"/>
          <w:color w:val="000000"/>
        </w:rPr>
        <w:t xml:space="preserve"> new elevations of Greenbriar Coastal Classic, Yosemite American Classic, Fairfax/Breckenridge models and elevations, garage size must meet PUD standards, </w:t>
      </w:r>
      <w:r>
        <w:rPr>
          <w:rFonts w:eastAsia="Times New Roman" w:cstheme="minorHAnsi"/>
          <w:color w:val="000000"/>
        </w:rPr>
        <w:t xml:space="preserve">including but </w:t>
      </w:r>
      <w:r w:rsidR="0046428C">
        <w:rPr>
          <w:rFonts w:eastAsia="Times New Roman" w:cstheme="minorHAnsi"/>
          <w:color w:val="000000"/>
        </w:rPr>
        <w:t xml:space="preserve">not limited to roof pitches/trim </w:t>
      </w:r>
      <w:r w:rsidR="0046428C" w:rsidRPr="00A309F0">
        <w:rPr>
          <w:rFonts w:eastAsia="Times New Roman" w:cstheme="minorHAnsi"/>
          <w:color w:val="000000"/>
        </w:rPr>
        <w:t xml:space="preserve">dimensions on any </w:t>
      </w:r>
      <w:r w:rsidRPr="00A309F0">
        <w:rPr>
          <w:rFonts w:eastAsia="Times New Roman" w:cstheme="minorHAnsi"/>
          <w:color w:val="000000"/>
        </w:rPr>
        <w:t>M</w:t>
      </w:r>
      <w:r w:rsidR="0046428C" w:rsidRPr="00A309F0">
        <w:rPr>
          <w:rFonts w:eastAsia="Times New Roman" w:cstheme="minorHAnsi"/>
          <w:color w:val="000000"/>
        </w:rPr>
        <w:t xml:space="preserve">odern </w:t>
      </w:r>
      <w:r w:rsidRPr="00A309F0">
        <w:rPr>
          <w:rFonts w:eastAsia="Times New Roman" w:cstheme="minorHAnsi"/>
          <w:color w:val="000000"/>
        </w:rPr>
        <w:t>F</w:t>
      </w:r>
      <w:r w:rsidR="0046428C" w:rsidRPr="00A309F0">
        <w:rPr>
          <w:rFonts w:eastAsia="Times New Roman" w:cstheme="minorHAnsi"/>
          <w:color w:val="000000"/>
        </w:rPr>
        <w:t xml:space="preserve">armhouse and </w:t>
      </w:r>
      <w:r w:rsidRPr="00A309F0">
        <w:rPr>
          <w:rFonts w:eastAsia="Times New Roman" w:cstheme="minorHAnsi"/>
          <w:color w:val="000000"/>
        </w:rPr>
        <w:t>U</w:t>
      </w:r>
      <w:r w:rsidR="0046428C" w:rsidRPr="00A309F0">
        <w:rPr>
          <w:rFonts w:eastAsia="Times New Roman" w:cstheme="minorHAnsi"/>
          <w:color w:val="000000"/>
        </w:rPr>
        <w:t xml:space="preserve">rban </w:t>
      </w:r>
      <w:r w:rsidRPr="00A309F0">
        <w:rPr>
          <w:rFonts w:eastAsia="Times New Roman" w:cstheme="minorHAnsi"/>
          <w:color w:val="000000"/>
        </w:rPr>
        <w:t>M</w:t>
      </w:r>
      <w:r w:rsidR="0046428C" w:rsidRPr="00A309F0">
        <w:rPr>
          <w:rFonts w:eastAsia="Times New Roman" w:cstheme="minorHAnsi"/>
          <w:color w:val="000000"/>
        </w:rPr>
        <w:t>odern</w:t>
      </w:r>
      <w:r w:rsidRPr="00A309F0">
        <w:rPr>
          <w:rFonts w:eastAsia="Times New Roman" w:cstheme="minorHAnsi"/>
          <w:color w:val="000000"/>
        </w:rPr>
        <w:t xml:space="preserve"> plan</w:t>
      </w:r>
      <w:r>
        <w:rPr>
          <w:rFonts w:eastAsia="Times New Roman" w:cstheme="minorHAnsi"/>
          <w:color w:val="000000"/>
        </w:rPr>
        <w:t xml:space="preserve">. Mr. Strayer seconded. The motion passed 5/0. </w:t>
      </w:r>
    </w:p>
    <w:p w14:paraId="56AA4F4E" w14:textId="7A849C58" w:rsidR="0052471B" w:rsidRDefault="00A94FC7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Bryan Burney made a motion that section D preapproved elevations would continue to remain, however, several black and white elevations would have to come back at a later date with more detailing prior to approval. Mrs. Jacobi seconded. The motion passed 5/0.</w:t>
      </w:r>
    </w:p>
    <w:p w14:paraId="0AF2EDB2" w14:textId="09F34A8E" w:rsidR="00503B38" w:rsidRDefault="003B6582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bookmarkStart w:id="1" w:name="_Hlk145922186"/>
      <w:r>
        <w:rPr>
          <w:rFonts w:eastAsia="Times New Roman" w:cstheme="minorHAnsi"/>
          <w:color w:val="000000"/>
        </w:rPr>
        <w:t>Bryan Burney made a motion that the townhomes of section E are the same as when they were originally brought to the town for approval. Errick Peck seconded. The motion passed 5/0.</w:t>
      </w:r>
      <w:bookmarkEnd w:id="1"/>
    </w:p>
    <w:p w14:paraId="27D183A5" w14:textId="7C273269" w:rsidR="003B6582" w:rsidRDefault="003B6582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bookmarkStart w:id="2" w:name="_Hlk145922326"/>
      <w:r w:rsidRPr="003B6582">
        <w:rPr>
          <w:rFonts w:eastAsia="Times New Roman" w:cstheme="minorHAnsi"/>
          <w:color w:val="000000"/>
        </w:rPr>
        <w:t xml:space="preserve">Bryan Burney made a motion </w:t>
      </w:r>
      <w:bookmarkEnd w:id="2"/>
      <w:r w:rsidRPr="003B6582">
        <w:rPr>
          <w:rFonts w:eastAsia="Times New Roman" w:cstheme="minorHAnsi"/>
          <w:color w:val="000000"/>
        </w:rPr>
        <w:t xml:space="preserve">that the townhomes of section </w:t>
      </w:r>
      <w:r>
        <w:rPr>
          <w:rFonts w:eastAsia="Times New Roman" w:cstheme="minorHAnsi"/>
          <w:color w:val="000000"/>
        </w:rPr>
        <w:t>A</w:t>
      </w:r>
      <w:r w:rsidRPr="003B6582">
        <w:rPr>
          <w:rFonts w:eastAsia="Times New Roman" w:cstheme="minorHAnsi"/>
          <w:color w:val="000000"/>
        </w:rPr>
        <w:t xml:space="preserve"> are the same as when they were originally brought to the town for approval. Errick Peck seconded. The motion passed 5/0.</w:t>
      </w:r>
    </w:p>
    <w:p w14:paraId="0A93FF20" w14:textId="55D5B487" w:rsidR="00ED3E6A" w:rsidRDefault="00ED3E6A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bookmarkStart w:id="3" w:name="_Hlk145923365"/>
      <w:r w:rsidRPr="00ED3E6A">
        <w:rPr>
          <w:rFonts w:eastAsia="Times New Roman" w:cstheme="minorHAnsi"/>
          <w:color w:val="000000"/>
        </w:rPr>
        <w:t>Bryan Burney made a motion</w:t>
      </w:r>
      <w:bookmarkEnd w:id="3"/>
      <w:r>
        <w:rPr>
          <w:rFonts w:eastAsia="Times New Roman" w:cstheme="minorHAnsi"/>
          <w:color w:val="000000"/>
        </w:rPr>
        <w:t xml:space="preserve"> for section B to approve all elevations except for the brick version of the modern farmhouse</w:t>
      </w:r>
      <w:r w:rsidR="00A10542">
        <w:rPr>
          <w:rFonts w:eastAsia="Times New Roman" w:cstheme="minorHAnsi"/>
          <w:color w:val="000000"/>
        </w:rPr>
        <w:t>, approve the pitch gable including the one garage, approve the 1’ by 4” trim on the urban modern modern farmhouse plans. Mrs. Jacobi seconded. The motion passed 5/0.</w:t>
      </w:r>
    </w:p>
    <w:p w14:paraId="5515D091" w14:textId="2D17122B" w:rsidR="00A10542" w:rsidRPr="00775C58" w:rsidRDefault="003A07A8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3A07A8">
        <w:rPr>
          <w:rFonts w:eastAsia="Times New Roman" w:cstheme="minorHAnsi"/>
          <w:color w:val="000000"/>
        </w:rPr>
        <w:t>Bryan Burney made a motion</w:t>
      </w:r>
      <w:r>
        <w:rPr>
          <w:rFonts w:eastAsia="Times New Roman" w:cstheme="minorHAnsi"/>
          <w:color w:val="000000"/>
        </w:rPr>
        <w:t xml:space="preserve"> to approve the anti-monotony as discussed. Mrs. Frost seconded. The motion passed 5/0.</w:t>
      </w:r>
    </w:p>
    <w:p w14:paraId="48AB025E" w14:textId="63869E4C" w:rsidR="00ED27CE" w:rsidRDefault="00555D72" w:rsidP="00ED27CE">
      <w:pPr>
        <w:shd w:val="clear" w:color="auto" w:fill="FFFFFF"/>
        <w:tabs>
          <w:tab w:val="left" w:pos="4020"/>
        </w:tabs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555D72">
        <w:rPr>
          <w:rFonts w:eastAsia="Times New Roman" w:cstheme="minorHAnsi"/>
          <w:b/>
          <w:bCs/>
          <w:color w:val="000000"/>
        </w:rPr>
        <w:t>New Business</w:t>
      </w:r>
      <w:r w:rsidR="00ED27CE">
        <w:rPr>
          <w:rFonts w:eastAsia="Times New Roman" w:cstheme="minorHAnsi"/>
          <w:b/>
          <w:bCs/>
          <w:color w:val="000000"/>
        </w:rPr>
        <w:tab/>
      </w:r>
    </w:p>
    <w:p w14:paraId="6C80C7B8" w14:textId="6DCBCD07" w:rsidR="00515E22" w:rsidRPr="00515E22" w:rsidRDefault="00515E22" w:rsidP="00E827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515E22">
        <w:rPr>
          <w:rFonts w:eastAsia="Times New Roman" w:cstheme="minorHAnsi"/>
          <w:b/>
          <w:bCs/>
          <w:color w:val="000000"/>
        </w:rPr>
        <w:t xml:space="preserve">MI Homes' request for a recommendation on their product line-up for </w:t>
      </w:r>
      <w:r w:rsidR="002F5D72">
        <w:rPr>
          <w:rFonts w:eastAsia="Times New Roman" w:cstheme="minorHAnsi"/>
          <w:b/>
          <w:bCs/>
          <w:color w:val="000000"/>
        </w:rPr>
        <w:t>Rockport</w:t>
      </w:r>
    </w:p>
    <w:p w14:paraId="0C9FBF9E" w14:textId="59DF97D0" w:rsidR="00FC151F" w:rsidRDefault="00DE7259" w:rsidP="00E827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DE7259">
        <w:rPr>
          <w:rFonts w:eastAsia="Times New Roman" w:cstheme="minorHAnsi"/>
          <w:color w:val="000000"/>
        </w:rPr>
        <w:t xml:space="preserve">John Issac presented the plan for </w:t>
      </w:r>
      <w:r w:rsidR="002F5D72">
        <w:rPr>
          <w:rFonts w:eastAsia="Times New Roman" w:cstheme="minorHAnsi"/>
          <w:color w:val="000000"/>
        </w:rPr>
        <w:t>Rockport</w:t>
      </w:r>
      <w:r w:rsidRPr="00DE7259">
        <w:rPr>
          <w:rFonts w:eastAsia="Times New Roman" w:cstheme="minorHAnsi"/>
          <w:color w:val="000000"/>
        </w:rPr>
        <w:t xml:space="preserve"> and talked through its origination</w:t>
      </w:r>
      <w:r>
        <w:rPr>
          <w:rFonts w:eastAsia="Times New Roman" w:cstheme="minorHAnsi"/>
          <w:color w:val="000000"/>
        </w:rPr>
        <w:t xml:space="preserve"> as well as overall site details</w:t>
      </w:r>
      <w:r w:rsidRPr="00DE7259">
        <w:rPr>
          <w:rFonts w:eastAsia="Times New Roman" w:cstheme="minorHAnsi"/>
          <w:color w:val="000000"/>
        </w:rPr>
        <w:t>.</w:t>
      </w:r>
    </w:p>
    <w:p w14:paraId="0095FB20" w14:textId="6B34BD81" w:rsidR="00971CBB" w:rsidRDefault="00971CBB" w:rsidP="00E827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bookmarkStart w:id="4" w:name="_Hlk145925491"/>
      <w:r>
        <w:rPr>
          <w:rFonts w:eastAsia="Times New Roman" w:cstheme="minorHAnsi"/>
          <w:color w:val="000000"/>
        </w:rPr>
        <w:t xml:space="preserve">Mr. </w:t>
      </w:r>
      <w:r w:rsidR="00BB3CCE"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 xml:space="preserve">trayer made it known he was not impressed with the series A </w:t>
      </w:r>
      <w:bookmarkEnd w:id="4"/>
      <w:r>
        <w:rPr>
          <w:rFonts w:eastAsia="Times New Roman" w:cstheme="minorHAnsi"/>
          <w:color w:val="000000"/>
        </w:rPr>
        <w:t xml:space="preserve">or series B homes and that this area of </w:t>
      </w:r>
      <w:proofErr w:type="spellStart"/>
      <w:r>
        <w:rPr>
          <w:rFonts w:eastAsia="Times New Roman" w:cstheme="minorHAnsi"/>
          <w:color w:val="000000"/>
        </w:rPr>
        <w:t>McCordsville</w:t>
      </w:r>
      <w:proofErr w:type="spellEnd"/>
      <w:r>
        <w:rPr>
          <w:rFonts w:eastAsia="Times New Roman" w:cstheme="minorHAnsi"/>
          <w:color w:val="000000"/>
        </w:rPr>
        <w:t xml:space="preserve"> was to be expected as higher</w:t>
      </w:r>
      <w:r w:rsidR="00DF2569">
        <w:rPr>
          <w:rFonts w:eastAsia="Times New Roman" w:cstheme="minorHAnsi"/>
          <w:color w:val="000000"/>
        </w:rPr>
        <w:t>-</w:t>
      </w:r>
      <w:r>
        <w:rPr>
          <w:rFonts w:eastAsia="Times New Roman" w:cstheme="minorHAnsi"/>
          <w:color w:val="000000"/>
        </w:rPr>
        <w:t>end product.</w:t>
      </w:r>
    </w:p>
    <w:p w14:paraId="762C5052" w14:textId="0559AD3F" w:rsidR="00971CBB" w:rsidRPr="00DE7259" w:rsidRDefault="008A188D" w:rsidP="00E827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Bryan Burney recommended that the prestige product line as presented be approved with the commitment that the petitioner would eliminate </w:t>
      </w:r>
      <w:proofErr w:type="spellStart"/>
      <w:r w:rsidR="00DF2569">
        <w:rPr>
          <w:rFonts w:eastAsia="Times New Roman" w:cstheme="minorHAnsi"/>
          <w:color w:val="000000"/>
        </w:rPr>
        <w:t>Kentmoore</w:t>
      </w:r>
      <w:proofErr w:type="spellEnd"/>
      <w:r>
        <w:rPr>
          <w:rFonts w:eastAsia="Times New Roman" w:cstheme="minorHAnsi"/>
          <w:color w:val="000000"/>
        </w:rPr>
        <w:t xml:space="preserve"> A, </w:t>
      </w:r>
      <w:proofErr w:type="spellStart"/>
      <w:r>
        <w:rPr>
          <w:rFonts w:eastAsia="Times New Roman" w:cstheme="minorHAnsi"/>
          <w:color w:val="000000"/>
        </w:rPr>
        <w:t>Kentmoore</w:t>
      </w:r>
      <w:proofErr w:type="spellEnd"/>
      <w:r>
        <w:rPr>
          <w:rFonts w:eastAsia="Times New Roman" w:cstheme="minorHAnsi"/>
          <w:color w:val="000000"/>
        </w:rPr>
        <w:t xml:space="preserve"> B, Cheswick A, and Berke A. Tom Strayer seconded. The motion passed 5/0.</w:t>
      </w:r>
    </w:p>
    <w:p w14:paraId="724BEFF5" w14:textId="56548AF8" w:rsidR="00E82760" w:rsidRPr="00515E22" w:rsidRDefault="00515E22" w:rsidP="00E827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515E22">
        <w:rPr>
          <w:rFonts w:eastAsia="Times New Roman" w:cstheme="minorHAnsi"/>
          <w:b/>
          <w:bCs/>
          <w:color w:val="000000"/>
        </w:rPr>
        <w:t xml:space="preserve">MI Homes' request for a recommendation on their product line-up for </w:t>
      </w:r>
      <w:r w:rsidR="002F5D72">
        <w:rPr>
          <w:rFonts w:eastAsia="Times New Roman" w:cstheme="minorHAnsi"/>
          <w:b/>
          <w:bCs/>
          <w:color w:val="000000"/>
        </w:rPr>
        <w:t>Helm’s Mill</w:t>
      </w:r>
    </w:p>
    <w:p w14:paraId="278B90F2" w14:textId="6B974BA6" w:rsidR="007C1FB3" w:rsidRDefault="002109D5" w:rsidP="0058683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highlight w:val="yellow"/>
        </w:rPr>
      </w:pPr>
      <w:r w:rsidRPr="002109D5">
        <w:rPr>
          <w:rFonts w:eastAsia="Times New Roman" w:cstheme="minorHAnsi"/>
          <w:color w:val="000000"/>
        </w:rPr>
        <w:t>John Issac presented the plan for</w:t>
      </w:r>
      <w:r>
        <w:rPr>
          <w:rFonts w:eastAsia="Times New Roman" w:cstheme="minorHAnsi"/>
          <w:color w:val="000000"/>
        </w:rPr>
        <w:t xml:space="preserve"> </w:t>
      </w:r>
      <w:r w:rsidR="002F5D72">
        <w:rPr>
          <w:rFonts w:eastAsia="Times New Roman" w:cstheme="minorHAnsi"/>
          <w:color w:val="000000"/>
        </w:rPr>
        <w:t>Helm’s Mill</w:t>
      </w:r>
      <w:r w:rsidRPr="002109D5">
        <w:rPr>
          <w:rFonts w:eastAsia="Times New Roman" w:cstheme="minorHAnsi"/>
          <w:color w:val="000000"/>
        </w:rPr>
        <w:t xml:space="preserve"> and talked through its origination as well as overall site details.</w:t>
      </w:r>
      <w:r w:rsidR="00190FBC" w:rsidRPr="007A4E59">
        <w:rPr>
          <w:rFonts w:eastAsia="Times New Roman" w:cstheme="minorHAnsi"/>
          <w:color w:val="000000"/>
          <w:highlight w:val="yellow"/>
        </w:rPr>
        <w:t xml:space="preserve"> </w:t>
      </w:r>
    </w:p>
    <w:p w14:paraId="3642A2F0" w14:textId="673C70E4" w:rsidR="00BB3CCE" w:rsidRPr="007A4E59" w:rsidRDefault="00BB3CCE" w:rsidP="0058683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highlight w:val="yellow"/>
        </w:rPr>
      </w:pPr>
      <w:r w:rsidRPr="00BB3CCE">
        <w:rPr>
          <w:rFonts w:eastAsia="Times New Roman" w:cstheme="minorHAnsi"/>
          <w:color w:val="000000"/>
        </w:rPr>
        <w:t xml:space="preserve">Mr. Strayer </w:t>
      </w:r>
      <w:r>
        <w:rPr>
          <w:rFonts w:eastAsia="Times New Roman" w:cstheme="minorHAnsi"/>
          <w:color w:val="000000"/>
        </w:rPr>
        <w:t xml:space="preserve">and Mr. Burney </w:t>
      </w:r>
      <w:r w:rsidRPr="00BB3CCE">
        <w:rPr>
          <w:rFonts w:eastAsia="Times New Roman" w:cstheme="minorHAnsi"/>
          <w:color w:val="000000"/>
        </w:rPr>
        <w:t xml:space="preserve">made it known </w:t>
      </w:r>
      <w:r>
        <w:rPr>
          <w:rFonts w:eastAsia="Times New Roman" w:cstheme="minorHAnsi"/>
          <w:color w:val="000000"/>
        </w:rPr>
        <w:t xml:space="preserve">they </w:t>
      </w:r>
      <w:r w:rsidRPr="00BB3CCE">
        <w:rPr>
          <w:rFonts w:eastAsia="Times New Roman" w:cstheme="minorHAnsi"/>
          <w:color w:val="000000"/>
        </w:rPr>
        <w:t>w</w:t>
      </w:r>
      <w:r>
        <w:rPr>
          <w:rFonts w:eastAsia="Times New Roman" w:cstheme="minorHAnsi"/>
          <w:color w:val="000000"/>
        </w:rPr>
        <w:t>ere</w:t>
      </w:r>
      <w:r w:rsidRPr="00BB3CCE">
        <w:rPr>
          <w:rFonts w:eastAsia="Times New Roman" w:cstheme="minorHAnsi"/>
          <w:color w:val="000000"/>
        </w:rPr>
        <w:t xml:space="preserve"> not impressed with the series A</w:t>
      </w:r>
      <w:r>
        <w:rPr>
          <w:rFonts w:eastAsia="Times New Roman" w:cstheme="minorHAnsi"/>
          <w:color w:val="000000"/>
        </w:rPr>
        <w:t xml:space="preserve"> product </w:t>
      </w:r>
      <w:r w:rsidR="00D87143">
        <w:rPr>
          <w:rFonts w:eastAsia="Times New Roman" w:cstheme="minorHAnsi"/>
          <w:color w:val="000000"/>
        </w:rPr>
        <w:t>line-up</w:t>
      </w:r>
      <w:r>
        <w:rPr>
          <w:rFonts w:eastAsia="Times New Roman" w:cstheme="minorHAnsi"/>
          <w:color w:val="000000"/>
        </w:rPr>
        <w:t>.</w:t>
      </w:r>
    </w:p>
    <w:p w14:paraId="354396EC" w14:textId="3B4E1DA3" w:rsidR="009E263E" w:rsidRPr="007A4E59" w:rsidRDefault="00760D21" w:rsidP="0058683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highlight w:val="yellow"/>
        </w:rPr>
      </w:pPr>
      <w:r w:rsidRPr="002F5D72">
        <w:rPr>
          <w:rFonts w:eastAsia="Times New Roman" w:cstheme="minorHAnsi"/>
          <w:color w:val="000000"/>
        </w:rPr>
        <w:t xml:space="preserve">Bryan Burney </w:t>
      </w:r>
      <w:r w:rsidR="00BB3CCE" w:rsidRPr="002F5D72">
        <w:rPr>
          <w:rFonts w:eastAsia="Times New Roman" w:cstheme="minorHAnsi"/>
          <w:color w:val="000000"/>
        </w:rPr>
        <w:t>recommend that the smart series M/I homes</w:t>
      </w:r>
      <w:r w:rsidRPr="002F5D72">
        <w:rPr>
          <w:rFonts w:eastAsia="Times New Roman" w:cstheme="minorHAnsi"/>
          <w:color w:val="000000"/>
        </w:rPr>
        <w:t xml:space="preserve"> for </w:t>
      </w:r>
      <w:r w:rsidR="00D87143">
        <w:rPr>
          <w:rFonts w:eastAsia="Times New Roman" w:cstheme="minorHAnsi"/>
          <w:color w:val="000000"/>
        </w:rPr>
        <w:t>Helm’s Mill</w:t>
      </w:r>
      <w:r w:rsidRPr="002F5D72">
        <w:rPr>
          <w:rFonts w:eastAsia="Times New Roman" w:cstheme="minorHAnsi"/>
          <w:color w:val="000000"/>
        </w:rPr>
        <w:t xml:space="preserve"> </w:t>
      </w:r>
      <w:r w:rsidR="00D87143">
        <w:rPr>
          <w:rFonts w:eastAsia="Times New Roman" w:cstheme="minorHAnsi"/>
          <w:color w:val="000000"/>
        </w:rPr>
        <w:t>have</w:t>
      </w:r>
      <w:r w:rsidRPr="002F5D72">
        <w:rPr>
          <w:rFonts w:eastAsia="Times New Roman" w:cstheme="minorHAnsi"/>
          <w:color w:val="000000"/>
        </w:rPr>
        <w:t xml:space="preserve"> all the</w:t>
      </w:r>
      <w:r w:rsidR="00D87143">
        <w:rPr>
          <w:rFonts w:eastAsia="Times New Roman" w:cstheme="minorHAnsi"/>
          <w:color w:val="000000"/>
        </w:rPr>
        <w:t xml:space="preserve"> series</w:t>
      </w:r>
      <w:r w:rsidRPr="002F5D72">
        <w:rPr>
          <w:rFonts w:eastAsia="Times New Roman" w:cstheme="minorHAnsi"/>
          <w:color w:val="000000"/>
        </w:rPr>
        <w:t xml:space="preserve"> A elevations removed</w:t>
      </w:r>
      <w:r w:rsidRPr="00760D21">
        <w:rPr>
          <w:rFonts w:eastAsia="Times New Roman" w:cstheme="minorHAnsi"/>
          <w:color w:val="000000"/>
        </w:rPr>
        <w:t xml:space="preserve"> wit</w:t>
      </w:r>
      <w:r w:rsidR="00D87143">
        <w:rPr>
          <w:rFonts w:eastAsia="Times New Roman" w:cstheme="minorHAnsi"/>
          <w:color w:val="000000"/>
        </w:rPr>
        <w:t xml:space="preserve"> t</w:t>
      </w:r>
      <w:r w:rsidRPr="00760D21">
        <w:rPr>
          <w:rFonts w:eastAsia="Times New Roman" w:cstheme="minorHAnsi"/>
          <w:color w:val="000000"/>
        </w:rPr>
        <w:t>he exception of the Irvington A, Finley A with brick wrap, Foster A,</w:t>
      </w:r>
      <w:r w:rsidR="00D87143">
        <w:rPr>
          <w:rFonts w:eastAsia="Times New Roman" w:cstheme="minorHAnsi"/>
          <w:color w:val="000000"/>
        </w:rPr>
        <w:t xml:space="preserve"> that</w:t>
      </w:r>
      <w:r w:rsidR="00420E67" w:rsidRPr="00760D21">
        <w:rPr>
          <w:rFonts w:eastAsia="Times New Roman" w:cstheme="minorHAnsi"/>
          <w:color w:val="000000"/>
        </w:rPr>
        <w:t xml:space="preserve"> </w:t>
      </w:r>
      <w:r w:rsidRPr="00760D21">
        <w:rPr>
          <w:rFonts w:eastAsia="Times New Roman" w:cstheme="minorHAnsi"/>
          <w:color w:val="000000"/>
        </w:rPr>
        <w:t>M/I look at Mackey E and Ashton C racing strip</w:t>
      </w:r>
      <w:r w:rsidR="00D87143">
        <w:rPr>
          <w:rFonts w:eastAsia="Times New Roman" w:cstheme="minorHAnsi"/>
          <w:color w:val="000000"/>
        </w:rPr>
        <w:t>e</w:t>
      </w:r>
      <w:r w:rsidRPr="00760D21">
        <w:rPr>
          <w:rFonts w:eastAsia="Times New Roman" w:cstheme="minorHAnsi"/>
          <w:color w:val="000000"/>
        </w:rPr>
        <w:t xml:space="preserve"> issue, </w:t>
      </w:r>
      <w:r w:rsidR="00D87143">
        <w:rPr>
          <w:rFonts w:eastAsia="Times New Roman" w:cstheme="minorHAnsi"/>
          <w:color w:val="000000"/>
        </w:rPr>
        <w:t xml:space="preserve">that </w:t>
      </w:r>
      <w:r w:rsidRPr="00760D21">
        <w:rPr>
          <w:rFonts w:eastAsia="Times New Roman" w:cstheme="minorHAnsi"/>
          <w:color w:val="000000"/>
        </w:rPr>
        <w:t>wainscot wrap</w:t>
      </w:r>
      <w:r w:rsidR="00D87143">
        <w:rPr>
          <w:rFonts w:eastAsia="Times New Roman" w:cstheme="minorHAnsi"/>
          <w:color w:val="000000"/>
        </w:rPr>
        <w:t xml:space="preserve"> be</w:t>
      </w:r>
      <w:r w:rsidRPr="00760D21">
        <w:rPr>
          <w:rFonts w:eastAsia="Times New Roman" w:cstheme="minorHAnsi"/>
          <w:color w:val="000000"/>
        </w:rPr>
        <w:t xml:space="preserve"> required on high visibility lots, </w:t>
      </w:r>
      <w:r w:rsidRPr="00760D21">
        <w:rPr>
          <w:rFonts w:eastAsia="Times New Roman" w:cstheme="minorHAnsi"/>
          <w:color w:val="000000"/>
        </w:rPr>
        <w:lastRenderedPageBreak/>
        <w:t xml:space="preserve">and </w:t>
      </w:r>
      <w:r w:rsidR="00D87143">
        <w:rPr>
          <w:rFonts w:eastAsia="Times New Roman" w:cstheme="minorHAnsi"/>
          <w:color w:val="000000"/>
        </w:rPr>
        <w:t xml:space="preserve">that </w:t>
      </w:r>
      <w:r w:rsidRPr="00760D21">
        <w:rPr>
          <w:rFonts w:eastAsia="Times New Roman" w:cstheme="minorHAnsi"/>
          <w:color w:val="000000"/>
        </w:rPr>
        <w:t xml:space="preserve">certain lots </w:t>
      </w:r>
      <w:r w:rsidR="00D87143" w:rsidRPr="00760D21">
        <w:rPr>
          <w:rFonts w:eastAsia="Times New Roman" w:cstheme="minorHAnsi"/>
          <w:color w:val="000000"/>
        </w:rPr>
        <w:t>visible</w:t>
      </w:r>
      <w:r w:rsidRPr="00760D21">
        <w:rPr>
          <w:rFonts w:eastAsia="Times New Roman" w:cstheme="minorHAnsi"/>
          <w:color w:val="000000"/>
        </w:rPr>
        <w:t xml:space="preserve"> from </w:t>
      </w:r>
      <w:r w:rsidR="00D87143">
        <w:rPr>
          <w:rFonts w:eastAsia="Times New Roman" w:cstheme="minorHAnsi"/>
          <w:color w:val="000000"/>
        </w:rPr>
        <w:t xml:space="preserve">the </w:t>
      </w:r>
      <w:r w:rsidRPr="00760D21">
        <w:rPr>
          <w:rFonts w:eastAsia="Times New Roman" w:cstheme="minorHAnsi"/>
          <w:color w:val="000000"/>
        </w:rPr>
        <w:t>perimeter have rear features. Mr. Strayer seconded. The motion passed 5/0.</w:t>
      </w:r>
    </w:p>
    <w:p w14:paraId="2DB135D7" w14:textId="6B56DAC1" w:rsidR="0026048C" w:rsidRPr="00D85F94" w:rsidRDefault="0026048C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</w:rPr>
      </w:pPr>
      <w:r w:rsidRPr="00D85F94">
        <w:rPr>
          <w:rFonts w:eastAsia="Times New Roman" w:cstheme="minorHAnsi"/>
          <w:b/>
          <w:bCs/>
          <w:color w:val="000000"/>
        </w:rPr>
        <w:t>Announcements</w:t>
      </w:r>
    </w:p>
    <w:p w14:paraId="5D834AC6" w14:textId="0EA8694E" w:rsidR="00555D72" w:rsidRPr="00555D72" w:rsidRDefault="00E1613E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next meeting will be </w:t>
      </w:r>
      <w:r w:rsidR="007A4E59">
        <w:rPr>
          <w:rFonts w:eastAsia="Times New Roman" w:cstheme="minorHAnsi"/>
          <w:color w:val="000000"/>
        </w:rPr>
        <w:t>September</w:t>
      </w:r>
      <w:r w:rsidR="0058683C">
        <w:rPr>
          <w:rFonts w:eastAsia="Times New Roman" w:cstheme="minorHAnsi"/>
          <w:color w:val="000000"/>
        </w:rPr>
        <w:t xml:space="preserve"> 1</w:t>
      </w:r>
      <w:r w:rsidR="00760D21">
        <w:rPr>
          <w:rFonts w:eastAsia="Times New Roman" w:cstheme="minorHAnsi"/>
          <w:color w:val="000000"/>
        </w:rPr>
        <w:t>9</w:t>
      </w:r>
      <w:r w:rsidR="004B3950">
        <w:rPr>
          <w:rFonts w:eastAsia="Times New Roman" w:cstheme="minorHAnsi"/>
          <w:color w:val="000000"/>
        </w:rPr>
        <w:t>, 2023</w:t>
      </w:r>
      <w:r w:rsidR="00727337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if needed.</w:t>
      </w:r>
    </w:p>
    <w:p w14:paraId="10D8727D" w14:textId="77777777" w:rsidR="00555D72" w:rsidRPr="00555D72" w:rsidRDefault="00555D72" w:rsidP="002604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555D72">
        <w:rPr>
          <w:rFonts w:eastAsia="Times New Roman" w:cstheme="minorHAnsi"/>
          <w:b/>
          <w:bCs/>
          <w:color w:val="000000"/>
        </w:rPr>
        <w:t>Adjournment</w:t>
      </w:r>
    </w:p>
    <w:p w14:paraId="2DF25FD0" w14:textId="7EE4B46D" w:rsidR="00AE7AE7" w:rsidRDefault="00261768">
      <w:r>
        <w:t>There being no further business, the meeting was adjourned.</w:t>
      </w:r>
    </w:p>
    <w:sectPr w:rsidR="00AE7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190"/>
    <w:multiLevelType w:val="hybridMultilevel"/>
    <w:tmpl w:val="FC60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2E8A"/>
    <w:multiLevelType w:val="hybridMultilevel"/>
    <w:tmpl w:val="200CDDCA"/>
    <w:lvl w:ilvl="0" w:tplc="C6C6161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32EEF"/>
    <w:multiLevelType w:val="hybridMultilevel"/>
    <w:tmpl w:val="52F88038"/>
    <w:lvl w:ilvl="0" w:tplc="6EF8B828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B7D36"/>
    <w:multiLevelType w:val="multilevel"/>
    <w:tmpl w:val="949E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83E28"/>
    <w:multiLevelType w:val="hybridMultilevel"/>
    <w:tmpl w:val="6DAE1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5FC5"/>
    <w:multiLevelType w:val="hybridMultilevel"/>
    <w:tmpl w:val="EAC2B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D6614"/>
    <w:multiLevelType w:val="hybridMultilevel"/>
    <w:tmpl w:val="47C81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B4708"/>
    <w:multiLevelType w:val="multilevel"/>
    <w:tmpl w:val="6BB0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D652B"/>
    <w:multiLevelType w:val="hybridMultilevel"/>
    <w:tmpl w:val="065C3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2267"/>
    <w:multiLevelType w:val="hybridMultilevel"/>
    <w:tmpl w:val="C5340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861B0"/>
    <w:multiLevelType w:val="hybridMultilevel"/>
    <w:tmpl w:val="E5DCCDD2"/>
    <w:lvl w:ilvl="0" w:tplc="12D4BB10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B5140"/>
    <w:multiLevelType w:val="hybridMultilevel"/>
    <w:tmpl w:val="1108A982"/>
    <w:lvl w:ilvl="0" w:tplc="A3F69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785322">
    <w:abstractNumId w:val="7"/>
    <w:lvlOverride w:ilvl="0">
      <w:startOverride w:val="1"/>
    </w:lvlOverride>
  </w:num>
  <w:num w:numId="2" w16cid:durableId="2079785322">
    <w:abstractNumId w:val="7"/>
    <w:lvlOverride w:ilvl="0">
      <w:startOverride w:val="2"/>
    </w:lvlOverride>
  </w:num>
  <w:num w:numId="3" w16cid:durableId="2079785322">
    <w:abstractNumId w:val="7"/>
    <w:lvlOverride w:ilvl="0">
      <w:startOverride w:val="3"/>
    </w:lvlOverride>
  </w:num>
  <w:num w:numId="4" w16cid:durableId="2079785322">
    <w:abstractNumId w:val="7"/>
    <w:lvlOverride w:ilvl="0"/>
    <w:lvlOverride w:ilvl="1">
      <w:startOverride w:val="1"/>
    </w:lvlOverride>
  </w:num>
  <w:num w:numId="5" w16cid:durableId="2079785322">
    <w:abstractNumId w:val="7"/>
    <w:lvlOverride w:ilvl="0">
      <w:startOverride w:val="4"/>
    </w:lvlOverride>
    <w:lvlOverride w:ilvl="1"/>
  </w:num>
  <w:num w:numId="6" w16cid:durableId="2079785322">
    <w:abstractNumId w:val="7"/>
    <w:lvlOverride w:ilvl="0"/>
    <w:lvlOverride w:ilvl="1">
      <w:startOverride w:val="1"/>
    </w:lvlOverride>
  </w:num>
  <w:num w:numId="7" w16cid:durableId="2079785322">
    <w:abstractNumId w:val="7"/>
    <w:lvlOverride w:ilvl="0"/>
    <w:lvlOverride w:ilvl="1">
      <w:startOverride w:val="2"/>
    </w:lvlOverride>
  </w:num>
  <w:num w:numId="8" w16cid:durableId="2079785322">
    <w:abstractNumId w:val="7"/>
    <w:lvlOverride w:ilvl="0"/>
    <w:lvlOverride w:ilvl="1">
      <w:startOverride w:val="3"/>
    </w:lvlOverride>
  </w:num>
  <w:num w:numId="9" w16cid:durableId="2079785322">
    <w:abstractNumId w:val="7"/>
    <w:lvlOverride w:ilvl="0"/>
    <w:lvlOverride w:ilvl="1">
      <w:startOverride w:val="4"/>
    </w:lvlOverride>
  </w:num>
  <w:num w:numId="10" w16cid:durableId="2079785322">
    <w:abstractNumId w:val="7"/>
    <w:lvlOverride w:ilvl="0"/>
    <w:lvlOverride w:ilvl="1">
      <w:startOverride w:val="5"/>
    </w:lvlOverride>
  </w:num>
  <w:num w:numId="11" w16cid:durableId="2079785322">
    <w:abstractNumId w:val="7"/>
    <w:lvlOverride w:ilvl="0">
      <w:startOverride w:val="5"/>
    </w:lvlOverride>
    <w:lvlOverride w:ilvl="1"/>
  </w:num>
  <w:num w:numId="12" w16cid:durableId="2079785322">
    <w:abstractNumId w:val="7"/>
    <w:lvlOverride w:ilvl="0">
      <w:startOverride w:val="6"/>
    </w:lvlOverride>
    <w:lvlOverride w:ilvl="1"/>
  </w:num>
  <w:num w:numId="13" w16cid:durableId="1060131218">
    <w:abstractNumId w:val="3"/>
    <w:lvlOverride w:ilvl="0">
      <w:startOverride w:val="1"/>
    </w:lvlOverride>
  </w:num>
  <w:num w:numId="14" w16cid:durableId="1060131218">
    <w:abstractNumId w:val="3"/>
    <w:lvlOverride w:ilvl="0">
      <w:startOverride w:val="2"/>
    </w:lvlOverride>
  </w:num>
  <w:num w:numId="15" w16cid:durableId="1060131218">
    <w:abstractNumId w:val="3"/>
    <w:lvlOverride w:ilvl="0">
      <w:startOverride w:val="3"/>
    </w:lvlOverride>
  </w:num>
  <w:num w:numId="16" w16cid:durableId="1060131218">
    <w:abstractNumId w:val="3"/>
    <w:lvlOverride w:ilvl="0"/>
    <w:lvlOverride w:ilvl="1">
      <w:startOverride w:val="1"/>
    </w:lvlOverride>
  </w:num>
  <w:num w:numId="17" w16cid:durableId="1060131218">
    <w:abstractNumId w:val="3"/>
    <w:lvlOverride w:ilvl="0">
      <w:startOverride w:val="4"/>
    </w:lvlOverride>
    <w:lvlOverride w:ilvl="1"/>
  </w:num>
  <w:num w:numId="18" w16cid:durableId="1060131218">
    <w:abstractNumId w:val="3"/>
    <w:lvlOverride w:ilvl="0"/>
    <w:lvlOverride w:ilvl="1">
      <w:startOverride w:val="1"/>
    </w:lvlOverride>
  </w:num>
  <w:num w:numId="19" w16cid:durableId="1060131218">
    <w:abstractNumId w:val="3"/>
    <w:lvlOverride w:ilvl="0"/>
    <w:lvlOverride w:ilvl="1">
      <w:startOverride w:val="2"/>
    </w:lvlOverride>
  </w:num>
  <w:num w:numId="20" w16cid:durableId="1060131218">
    <w:abstractNumId w:val="3"/>
    <w:lvlOverride w:ilvl="0"/>
    <w:lvlOverride w:ilvl="1">
      <w:startOverride w:val="3"/>
    </w:lvlOverride>
  </w:num>
  <w:num w:numId="21" w16cid:durableId="1060131218">
    <w:abstractNumId w:val="3"/>
    <w:lvlOverride w:ilvl="0"/>
    <w:lvlOverride w:ilvl="1">
      <w:startOverride w:val="4"/>
    </w:lvlOverride>
  </w:num>
  <w:num w:numId="22" w16cid:durableId="1060131218">
    <w:abstractNumId w:val="3"/>
    <w:lvlOverride w:ilvl="0"/>
    <w:lvlOverride w:ilvl="1">
      <w:startOverride w:val="5"/>
    </w:lvlOverride>
  </w:num>
  <w:num w:numId="23" w16cid:durableId="1060131218">
    <w:abstractNumId w:val="3"/>
    <w:lvlOverride w:ilvl="0">
      <w:startOverride w:val="5"/>
    </w:lvlOverride>
    <w:lvlOverride w:ilvl="1"/>
  </w:num>
  <w:num w:numId="24" w16cid:durableId="1060131218">
    <w:abstractNumId w:val="3"/>
    <w:lvlOverride w:ilvl="0">
      <w:startOverride w:val="6"/>
    </w:lvlOverride>
    <w:lvlOverride w:ilvl="1"/>
  </w:num>
  <w:num w:numId="25" w16cid:durableId="1153788720">
    <w:abstractNumId w:val="2"/>
  </w:num>
  <w:num w:numId="26" w16cid:durableId="699474535">
    <w:abstractNumId w:val="10"/>
  </w:num>
  <w:num w:numId="27" w16cid:durableId="1946380410">
    <w:abstractNumId w:val="11"/>
  </w:num>
  <w:num w:numId="28" w16cid:durableId="1141653775">
    <w:abstractNumId w:val="6"/>
  </w:num>
  <w:num w:numId="29" w16cid:durableId="640579595">
    <w:abstractNumId w:val="0"/>
  </w:num>
  <w:num w:numId="30" w16cid:durableId="1019240225">
    <w:abstractNumId w:val="4"/>
  </w:num>
  <w:num w:numId="31" w16cid:durableId="1763605174">
    <w:abstractNumId w:val="9"/>
  </w:num>
  <w:num w:numId="32" w16cid:durableId="1705401809">
    <w:abstractNumId w:val="5"/>
  </w:num>
  <w:num w:numId="33" w16cid:durableId="1604915387">
    <w:abstractNumId w:val="8"/>
  </w:num>
  <w:num w:numId="34" w16cid:durableId="29487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72"/>
    <w:rsid w:val="00024285"/>
    <w:rsid w:val="000268D7"/>
    <w:rsid w:val="000323C5"/>
    <w:rsid w:val="00034013"/>
    <w:rsid w:val="0003579F"/>
    <w:rsid w:val="00050568"/>
    <w:rsid w:val="000631D0"/>
    <w:rsid w:val="00067FA2"/>
    <w:rsid w:val="00070CB0"/>
    <w:rsid w:val="0009080A"/>
    <w:rsid w:val="00091A55"/>
    <w:rsid w:val="000924D0"/>
    <w:rsid w:val="000C0DB5"/>
    <w:rsid w:val="000C157E"/>
    <w:rsid w:val="000C38B7"/>
    <w:rsid w:val="000F366E"/>
    <w:rsid w:val="00100C29"/>
    <w:rsid w:val="00103882"/>
    <w:rsid w:val="00103BB8"/>
    <w:rsid w:val="00105E58"/>
    <w:rsid w:val="001157CB"/>
    <w:rsid w:val="00117E18"/>
    <w:rsid w:val="0012112C"/>
    <w:rsid w:val="00144679"/>
    <w:rsid w:val="00163600"/>
    <w:rsid w:val="00165AEA"/>
    <w:rsid w:val="001666BA"/>
    <w:rsid w:val="0017235C"/>
    <w:rsid w:val="00190FBC"/>
    <w:rsid w:val="001A2757"/>
    <w:rsid w:val="001A5A19"/>
    <w:rsid w:val="001B3FBB"/>
    <w:rsid w:val="001C3488"/>
    <w:rsid w:val="001C43D7"/>
    <w:rsid w:val="001D5627"/>
    <w:rsid w:val="001E1818"/>
    <w:rsid w:val="001E3690"/>
    <w:rsid w:val="001E45F7"/>
    <w:rsid w:val="0020659C"/>
    <w:rsid w:val="002109D5"/>
    <w:rsid w:val="0021281B"/>
    <w:rsid w:val="002160B1"/>
    <w:rsid w:val="002178BB"/>
    <w:rsid w:val="00236E39"/>
    <w:rsid w:val="0024279F"/>
    <w:rsid w:val="00251348"/>
    <w:rsid w:val="0025536F"/>
    <w:rsid w:val="0026048C"/>
    <w:rsid w:val="00261768"/>
    <w:rsid w:val="0026279B"/>
    <w:rsid w:val="002673F0"/>
    <w:rsid w:val="00277128"/>
    <w:rsid w:val="00277288"/>
    <w:rsid w:val="0028115A"/>
    <w:rsid w:val="002813FB"/>
    <w:rsid w:val="00290B59"/>
    <w:rsid w:val="002975A6"/>
    <w:rsid w:val="002A27A0"/>
    <w:rsid w:val="002B2E7A"/>
    <w:rsid w:val="002B5188"/>
    <w:rsid w:val="002B73D9"/>
    <w:rsid w:val="002C43DB"/>
    <w:rsid w:val="002C5EC9"/>
    <w:rsid w:val="002D1999"/>
    <w:rsid w:val="002D497E"/>
    <w:rsid w:val="002E0BEC"/>
    <w:rsid w:val="002E2920"/>
    <w:rsid w:val="002E4CB1"/>
    <w:rsid w:val="002F02AA"/>
    <w:rsid w:val="002F5D72"/>
    <w:rsid w:val="003004B1"/>
    <w:rsid w:val="00300CB9"/>
    <w:rsid w:val="0030102A"/>
    <w:rsid w:val="003127A5"/>
    <w:rsid w:val="00313023"/>
    <w:rsid w:val="003211F8"/>
    <w:rsid w:val="003333B3"/>
    <w:rsid w:val="003339A2"/>
    <w:rsid w:val="003354F9"/>
    <w:rsid w:val="0034226D"/>
    <w:rsid w:val="00352420"/>
    <w:rsid w:val="00352D82"/>
    <w:rsid w:val="00360EBD"/>
    <w:rsid w:val="0036171C"/>
    <w:rsid w:val="00362C9E"/>
    <w:rsid w:val="00376D4C"/>
    <w:rsid w:val="00377769"/>
    <w:rsid w:val="00380144"/>
    <w:rsid w:val="00386994"/>
    <w:rsid w:val="00387043"/>
    <w:rsid w:val="00391E74"/>
    <w:rsid w:val="00395CB0"/>
    <w:rsid w:val="003A07A8"/>
    <w:rsid w:val="003B6582"/>
    <w:rsid w:val="003C6E3F"/>
    <w:rsid w:val="003D1C32"/>
    <w:rsid w:val="0041171E"/>
    <w:rsid w:val="00412A94"/>
    <w:rsid w:val="004130EF"/>
    <w:rsid w:val="00420E67"/>
    <w:rsid w:val="00434055"/>
    <w:rsid w:val="00440134"/>
    <w:rsid w:val="00447B9D"/>
    <w:rsid w:val="00454A45"/>
    <w:rsid w:val="0046428C"/>
    <w:rsid w:val="00466EB4"/>
    <w:rsid w:val="004770FE"/>
    <w:rsid w:val="0049151D"/>
    <w:rsid w:val="00492E6C"/>
    <w:rsid w:val="004A6EDD"/>
    <w:rsid w:val="004B3950"/>
    <w:rsid w:val="004D60D4"/>
    <w:rsid w:val="004E1BE7"/>
    <w:rsid w:val="004E2108"/>
    <w:rsid w:val="004F30FA"/>
    <w:rsid w:val="004F3E65"/>
    <w:rsid w:val="005039C0"/>
    <w:rsid w:val="00503B38"/>
    <w:rsid w:val="00505DFF"/>
    <w:rsid w:val="00515E22"/>
    <w:rsid w:val="005221D3"/>
    <w:rsid w:val="0052471B"/>
    <w:rsid w:val="0052544A"/>
    <w:rsid w:val="00531F51"/>
    <w:rsid w:val="00537F65"/>
    <w:rsid w:val="005428FF"/>
    <w:rsid w:val="00543159"/>
    <w:rsid w:val="0054772E"/>
    <w:rsid w:val="00555D72"/>
    <w:rsid w:val="0056155B"/>
    <w:rsid w:val="00566B7C"/>
    <w:rsid w:val="00570C94"/>
    <w:rsid w:val="0058683C"/>
    <w:rsid w:val="005A4ACD"/>
    <w:rsid w:val="005B076A"/>
    <w:rsid w:val="005C1663"/>
    <w:rsid w:val="005C5709"/>
    <w:rsid w:val="005D055E"/>
    <w:rsid w:val="005E39A5"/>
    <w:rsid w:val="005E7307"/>
    <w:rsid w:val="005F620F"/>
    <w:rsid w:val="0060068D"/>
    <w:rsid w:val="006159FA"/>
    <w:rsid w:val="00623203"/>
    <w:rsid w:val="00626133"/>
    <w:rsid w:val="006443E8"/>
    <w:rsid w:val="00647153"/>
    <w:rsid w:val="006635F7"/>
    <w:rsid w:val="006657AD"/>
    <w:rsid w:val="006662C7"/>
    <w:rsid w:val="00675441"/>
    <w:rsid w:val="006851B0"/>
    <w:rsid w:val="006A643A"/>
    <w:rsid w:val="006A7AB8"/>
    <w:rsid w:val="006B2360"/>
    <w:rsid w:val="006B7537"/>
    <w:rsid w:val="006C5280"/>
    <w:rsid w:val="006D4A74"/>
    <w:rsid w:val="006E3823"/>
    <w:rsid w:val="00704CAC"/>
    <w:rsid w:val="007112EC"/>
    <w:rsid w:val="00712399"/>
    <w:rsid w:val="0071556D"/>
    <w:rsid w:val="00724E13"/>
    <w:rsid w:val="00727337"/>
    <w:rsid w:val="00746639"/>
    <w:rsid w:val="0075134F"/>
    <w:rsid w:val="007571C9"/>
    <w:rsid w:val="00760D21"/>
    <w:rsid w:val="007742D0"/>
    <w:rsid w:val="0077454B"/>
    <w:rsid w:val="00775C58"/>
    <w:rsid w:val="00782D72"/>
    <w:rsid w:val="0078554A"/>
    <w:rsid w:val="007927C1"/>
    <w:rsid w:val="007A4E59"/>
    <w:rsid w:val="007C16D7"/>
    <w:rsid w:val="007C1FB3"/>
    <w:rsid w:val="007C2A98"/>
    <w:rsid w:val="007C5782"/>
    <w:rsid w:val="007D5170"/>
    <w:rsid w:val="007D547E"/>
    <w:rsid w:val="007D6A56"/>
    <w:rsid w:val="007E4646"/>
    <w:rsid w:val="007E600D"/>
    <w:rsid w:val="007F232A"/>
    <w:rsid w:val="007F4EA8"/>
    <w:rsid w:val="007F7424"/>
    <w:rsid w:val="00803FB4"/>
    <w:rsid w:val="008202A6"/>
    <w:rsid w:val="00824075"/>
    <w:rsid w:val="008401C0"/>
    <w:rsid w:val="0084064B"/>
    <w:rsid w:val="008469B0"/>
    <w:rsid w:val="0086291F"/>
    <w:rsid w:val="00864B67"/>
    <w:rsid w:val="008733B7"/>
    <w:rsid w:val="00874234"/>
    <w:rsid w:val="00895486"/>
    <w:rsid w:val="008A188D"/>
    <w:rsid w:val="008A275B"/>
    <w:rsid w:val="008A6586"/>
    <w:rsid w:val="008B19C1"/>
    <w:rsid w:val="008B3FBA"/>
    <w:rsid w:val="008B596A"/>
    <w:rsid w:val="008C22DB"/>
    <w:rsid w:val="009045A2"/>
    <w:rsid w:val="0090561D"/>
    <w:rsid w:val="009058CE"/>
    <w:rsid w:val="009151DB"/>
    <w:rsid w:val="00916348"/>
    <w:rsid w:val="009264F7"/>
    <w:rsid w:val="009312DA"/>
    <w:rsid w:val="00954550"/>
    <w:rsid w:val="00955157"/>
    <w:rsid w:val="00955622"/>
    <w:rsid w:val="00971CBB"/>
    <w:rsid w:val="00975084"/>
    <w:rsid w:val="00975639"/>
    <w:rsid w:val="00975687"/>
    <w:rsid w:val="00977056"/>
    <w:rsid w:val="00980A1F"/>
    <w:rsid w:val="00980E4B"/>
    <w:rsid w:val="009833ED"/>
    <w:rsid w:val="009926AB"/>
    <w:rsid w:val="009940B0"/>
    <w:rsid w:val="009A2994"/>
    <w:rsid w:val="009C5D2A"/>
    <w:rsid w:val="009D5B67"/>
    <w:rsid w:val="009D79B1"/>
    <w:rsid w:val="009E0A86"/>
    <w:rsid w:val="009E2083"/>
    <w:rsid w:val="009E263E"/>
    <w:rsid w:val="009E6410"/>
    <w:rsid w:val="009F55B0"/>
    <w:rsid w:val="00A04347"/>
    <w:rsid w:val="00A10542"/>
    <w:rsid w:val="00A10D21"/>
    <w:rsid w:val="00A1265D"/>
    <w:rsid w:val="00A210F3"/>
    <w:rsid w:val="00A2490D"/>
    <w:rsid w:val="00A27604"/>
    <w:rsid w:val="00A27733"/>
    <w:rsid w:val="00A309F0"/>
    <w:rsid w:val="00A37EC9"/>
    <w:rsid w:val="00A45C8B"/>
    <w:rsid w:val="00A47E96"/>
    <w:rsid w:val="00A7181D"/>
    <w:rsid w:val="00A74A92"/>
    <w:rsid w:val="00A82B8B"/>
    <w:rsid w:val="00A94FC7"/>
    <w:rsid w:val="00A977DA"/>
    <w:rsid w:val="00AA6C36"/>
    <w:rsid w:val="00AB32F7"/>
    <w:rsid w:val="00AB44A0"/>
    <w:rsid w:val="00AD0859"/>
    <w:rsid w:val="00AD6097"/>
    <w:rsid w:val="00AE5F30"/>
    <w:rsid w:val="00AE7AE7"/>
    <w:rsid w:val="00AF09A9"/>
    <w:rsid w:val="00AF26FE"/>
    <w:rsid w:val="00AF6B00"/>
    <w:rsid w:val="00B0188F"/>
    <w:rsid w:val="00B11598"/>
    <w:rsid w:val="00B1469F"/>
    <w:rsid w:val="00B21D42"/>
    <w:rsid w:val="00B304AC"/>
    <w:rsid w:val="00B51A84"/>
    <w:rsid w:val="00B52667"/>
    <w:rsid w:val="00B62849"/>
    <w:rsid w:val="00B66DE0"/>
    <w:rsid w:val="00B76FE8"/>
    <w:rsid w:val="00B84F8F"/>
    <w:rsid w:val="00B86132"/>
    <w:rsid w:val="00B9500A"/>
    <w:rsid w:val="00BA3394"/>
    <w:rsid w:val="00BA504C"/>
    <w:rsid w:val="00BA726F"/>
    <w:rsid w:val="00BB3CCE"/>
    <w:rsid w:val="00BC1E0F"/>
    <w:rsid w:val="00BC3747"/>
    <w:rsid w:val="00BC532D"/>
    <w:rsid w:val="00BD7C07"/>
    <w:rsid w:val="00BE13DE"/>
    <w:rsid w:val="00BE54F6"/>
    <w:rsid w:val="00BF391E"/>
    <w:rsid w:val="00BF5384"/>
    <w:rsid w:val="00BF53E7"/>
    <w:rsid w:val="00C23DE2"/>
    <w:rsid w:val="00C2742E"/>
    <w:rsid w:val="00C325CE"/>
    <w:rsid w:val="00C34CF8"/>
    <w:rsid w:val="00C35941"/>
    <w:rsid w:val="00C36E92"/>
    <w:rsid w:val="00C42BD4"/>
    <w:rsid w:val="00C44A3C"/>
    <w:rsid w:val="00C741E0"/>
    <w:rsid w:val="00C742B3"/>
    <w:rsid w:val="00C85D32"/>
    <w:rsid w:val="00CA5CC2"/>
    <w:rsid w:val="00CB1D3A"/>
    <w:rsid w:val="00CB693F"/>
    <w:rsid w:val="00CC2EDB"/>
    <w:rsid w:val="00CC4195"/>
    <w:rsid w:val="00CE3DAC"/>
    <w:rsid w:val="00CF15D3"/>
    <w:rsid w:val="00D0248F"/>
    <w:rsid w:val="00D20C47"/>
    <w:rsid w:val="00D21ED7"/>
    <w:rsid w:val="00D3273F"/>
    <w:rsid w:val="00D40695"/>
    <w:rsid w:val="00D42FEF"/>
    <w:rsid w:val="00D66739"/>
    <w:rsid w:val="00D85F94"/>
    <w:rsid w:val="00D87143"/>
    <w:rsid w:val="00D87A7F"/>
    <w:rsid w:val="00DA73C3"/>
    <w:rsid w:val="00DB1F03"/>
    <w:rsid w:val="00DB6C30"/>
    <w:rsid w:val="00DC0772"/>
    <w:rsid w:val="00DD477A"/>
    <w:rsid w:val="00DE01D8"/>
    <w:rsid w:val="00DE0DCA"/>
    <w:rsid w:val="00DE4542"/>
    <w:rsid w:val="00DE7259"/>
    <w:rsid w:val="00DF2569"/>
    <w:rsid w:val="00E014CE"/>
    <w:rsid w:val="00E01FE5"/>
    <w:rsid w:val="00E05B02"/>
    <w:rsid w:val="00E1441E"/>
    <w:rsid w:val="00E1613E"/>
    <w:rsid w:val="00E2021A"/>
    <w:rsid w:val="00E2135A"/>
    <w:rsid w:val="00E215A2"/>
    <w:rsid w:val="00E22678"/>
    <w:rsid w:val="00E258A6"/>
    <w:rsid w:val="00E40BEB"/>
    <w:rsid w:val="00E41ACE"/>
    <w:rsid w:val="00E648CC"/>
    <w:rsid w:val="00E65CEA"/>
    <w:rsid w:val="00E7481E"/>
    <w:rsid w:val="00E74BF0"/>
    <w:rsid w:val="00E82760"/>
    <w:rsid w:val="00E84363"/>
    <w:rsid w:val="00EA03A0"/>
    <w:rsid w:val="00EB2EAB"/>
    <w:rsid w:val="00EB33E8"/>
    <w:rsid w:val="00EB6BB5"/>
    <w:rsid w:val="00EC2582"/>
    <w:rsid w:val="00ED27CE"/>
    <w:rsid w:val="00ED3B5E"/>
    <w:rsid w:val="00ED3E6A"/>
    <w:rsid w:val="00ED6492"/>
    <w:rsid w:val="00ED7B65"/>
    <w:rsid w:val="00F06494"/>
    <w:rsid w:val="00F50B18"/>
    <w:rsid w:val="00F522B6"/>
    <w:rsid w:val="00F70EE8"/>
    <w:rsid w:val="00F75E77"/>
    <w:rsid w:val="00F801F3"/>
    <w:rsid w:val="00F807D0"/>
    <w:rsid w:val="00F81436"/>
    <w:rsid w:val="00F96DE5"/>
    <w:rsid w:val="00FA50C8"/>
    <w:rsid w:val="00FA52C3"/>
    <w:rsid w:val="00FA5C95"/>
    <w:rsid w:val="00FC151F"/>
    <w:rsid w:val="00FC1D22"/>
    <w:rsid w:val="00FC37EC"/>
    <w:rsid w:val="00FC4A12"/>
    <w:rsid w:val="00FD2250"/>
    <w:rsid w:val="00FE2126"/>
    <w:rsid w:val="00FF022B"/>
    <w:rsid w:val="00FF1ED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5E6D"/>
  <w15:chartTrackingRefBased/>
  <w15:docId w15:val="{CFBDBC25-6A6A-44CE-8A41-FFA09D85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5D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5D72"/>
    <w:rPr>
      <w:color w:val="0000FF"/>
      <w:u w:val="single"/>
    </w:rPr>
  </w:style>
  <w:style w:type="paragraph" w:styleId="NoSpacing">
    <w:name w:val="No Spacing"/>
    <w:uiPriority w:val="1"/>
    <w:qFormat/>
    <w:rsid w:val="002E29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7C07"/>
    <w:pPr>
      <w:ind w:left="720"/>
      <w:contextualSpacing/>
    </w:pPr>
  </w:style>
  <w:style w:type="table" w:styleId="TableGrid">
    <w:name w:val="Table Grid"/>
    <w:basedOn w:val="TableNormal"/>
    <w:uiPriority w:val="39"/>
    <w:rsid w:val="00AE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Pack</dc:creator>
  <cp:keywords/>
  <dc:description/>
  <cp:lastModifiedBy>Ethan Spalding</cp:lastModifiedBy>
  <cp:revision>29</cp:revision>
  <dcterms:created xsi:type="dcterms:W3CDTF">2023-09-15T16:12:00Z</dcterms:created>
  <dcterms:modified xsi:type="dcterms:W3CDTF">2023-09-18T14:47:00Z</dcterms:modified>
</cp:coreProperties>
</file>