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02F3" w14:textId="1D7C5BF6" w:rsidR="00DB089E" w:rsidRPr="00DB6864" w:rsidRDefault="0017759C" w:rsidP="00DB6864">
      <w:pPr>
        <w:jc w:val="center"/>
        <w:rPr>
          <w:b/>
          <w:bCs/>
          <w:sz w:val="24"/>
          <w:szCs w:val="24"/>
        </w:rPr>
      </w:pPr>
      <w:r w:rsidRPr="00DB6864">
        <w:rPr>
          <w:b/>
          <w:bCs/>
          <w:sz w:val="24"/>
          <w:szCs w:val="24"/>
        </w:rPr>
        <w:t>Public Works Committee Meeting Minutes</w:t>
      </w:r>
    </w:p>
    <w:p w14:paraId="46A188E6" w14:textId="46E0B6FF" w:rsidR="0017759C" w:rsidRPr="00DB6864" w:rsidRDefault="0017759C" w:rsidP="00DB6864">
      <w:pPr>
        <w:jc w:val="center"/>
        <w:rPr>
          <w:b/>
          <w:bCs/>
          <w:sz w:val="24"/>
          <w:szCs w:val="24"/>
        </w:rPr>
      </w:pPr>
      <w:r w:rsidRPr="00DB6864">
        <w:rPr>
          <w:b/>
          <w:bCs/>
          <w:sz w:val="24"/>
          <w:szCs w:val="24"/>
        </w:rPr>
        <w:t>Tuesday June 1, 2021</w:t>
      </w:r>
    </w:p>
    <w:p w14:paraId="35D92B2E" w14:textId="2E2F008A" w:rsidR="0017759C" w:rsidRDefault="0017759C">
      <w:r w:rsidRPr="00DB6864">
        <w:rPr>
          <w:b/>
          <w:bCs/>
        </w:rPr>
        <w:t>Call to Order:</w:t>
      </w:r>
      <w:r>
        <w:t xml:space="preserve">  Tom Strayer</w:t>
      </w:r>
    </w:p>
    <w:p w14:paraId="5C3487E5" w14:textId="15E9CDF8" w:rsidR="0017759C" w:rsidRDefault="0017759C">
      <w:r w:rsidRPr="00DB6864">
        <w:rPr>
          <w:b/>
          <w:bCs/>
        </w:rPr>
        <w:t>Present:</w:t>
      </w:r>
      <w:r>
        <w:t xml:space="preserve"> Tom Strayer, Ron Crider, Tonya Galbraith, Mark Witsman</w:t>
      </w:r>
    </w:p>
    <w:p w14:paraId="458F5A51" w14:textId="1EC2CE09" w:rsidR="0017759C" w:rsidRDefault="0017759C">
      <w:r w:rsidRPr="00DB6864">
        <w:rPr>
          <w:b/>
          <w:bCs/>
        </w:rPr>
        <w:t>Absent:</w:t>
      </w:r>
      <w:r>
        <w:t xml:space="preserve"> Patrick Bragg</w:t>
      </w:r>
    </w:p>
    <w:p w14:paraId="3266E73E" w14:textId="7F6A3C59" w:rsidR="0017759C" w:rsidRDefault="0017759C">
      <w:r w:rsidRPr="00DB6864">
        <w:rPr>
          <w:b/>
          <w:bCs/>
        </w:rPr>
        <w:t>Also Present:</w:t>
      </w:r>
      <w:r>
        <w:t xml:space="preserve"> Ryan Crum, Stephanie Crider</w:t>
      </w:r>
    </w:p>
    <w:p w14:paraId="299A16EC" w14:textId="2BC46D83" w:rsidR="0017759C" w:rsidRPr="00DB6864" w:rsidRDefault="0017759C">
      <w:pPr>
        <w:rPr>
          <w:b/>
          <w:bCs/>
        </w:rPr>
      </w:pPr>
      <w:r w:rsidRPr="00DB6864">
        <w:rPr>
          <w:b/>
          <w:bCs/>
        </w:rPr>
        <w:t>Approval of Meeting Minutes- May 4, 2021</w:t>
      </w:r>
    </w:p>
    <w:p w14:paraId="29A9F21D" w14:textId="4D01449D" w:rsidR="0017759C" w:rsidRDefault="0017759C">
      <w:r>
        <w:t xml:space="preserve">Motion to approve May 4, </w:t>
      </w:r>
      <w:proofErr w:type="gramStart"/>
      <w:r>
        <w:t>2021</w:t>
      </w:r>
      <w:proofErr w:type="gramEnd"/>
      <w:r>
        <w:t xml:space="preserve"> meeting minutes as presented was made by Ms. Galbraith. Second was made by Mr. Crider and passed 4/0</w:t>
      </w:r>
    </w:p>
    <w:p w14:paraId="44B21A92" w14:textId="5A853CB6" w:rsidR="00DB6864" w:rsidRPr="00DB6864" w:rsidRDefault="00DB6864">
      <w:pPr>
        <w:rPr>
          <w:b/>
          <w:bCs/>
        </w:rPr>
      </w:pPr>
      <w:r w:rsidRPr="00DB6864">
        <w:rPr>
          <w:b/>
          <w:bCs/>
        </w:rPr>
        <w:t>Town Hall Generator Quote Options</w:t>
      </w:r>
    </w:p>
    <w:p w14:paraId="172FAF23" w14:textId="338F159B" w:rsidR="0017759C" w:rsidRDefault="0017759C">
      <w:r>
        <w:t xml:space="preserve">Mr. Crider will meet with Kinder Electric and have information for the Town Council June 8, </w:t>
      </w:r>
      <w:proofErr w:type="gramStart"/>
      <w:r>
        <w:t>2021</w:t>
      </w:r>
      <w:proofErr w:type="gramEnd"/>
      <w:r>
        <w:t xml:space="preserve"> meeting.</w:t>
      </w:r>
    </w:p>
    <w:p w14:paraId="133CBBE5" w14:textId="0A004CB2" w:rsidR="0017759C" w:rsidRDefault="0017759C">
      <w:r w:rsidRPr="00DB6864">
        <w:rPr>
          <w:b/>
          <w:bCs/>
        </w:rPr>
        <w:t>Access Management Plan</w:t>
      </w:r>
      <w:r>
        <w:t>-Mark Witsman/Ryan Crum</w:t>
      </w:r>
    </w:p>
    <w:p w14:paraId="5D896277" w14:textId="58817AE8" w:rsidR="0017759C" w:rsidRDefault="0017759C">
      <w:r>
        <w:t>Mr. Crum said this plan development will do comp analysis after census information is available. The Mount Comfort Road Access Plan helps make decision</w:t>
      </w:r>
      <w:r w:rsidR="00842878">
        <w:t>s</w:t>
      </w:r>
      <w:r>
        <w:t xml:space="preserve"> for </w:t>
      </w:r>
      <w:r w:rsidR="009C1AA1">
        <w:t xml:space="preserve">the </w:t>
      </w:r>
      <w:r>
        <w:t xml:space="preserve">corridor plan. Mr. </w:t>
      </w:r>
      <w:r w:rsidR="009C1AA1">
        <w:t xml:space="preserve">Witsman added the plan for drives and cuts helps </w:t>
      </w:r>
      <w:r w:rsidR="00F665B5">
        <w:t>memorialize the plan for</w:t>
      </w:r>
      <w:r w:rsidR="009C1AA1">
        <w:t xml:space="preserve"> developers. Traffic consultants will be used after Mr. Crum and Mr. Witsman make initial plan.</w:t>
      </w:r>
      <w:r w:rsidR="00F665B5">
        <w:t xml:space="preserve"> Ms. Galbraith asked whether there is a plan to coordinate with other communities along the corridor. Mr. Crum agreed that is in the plan and will go out for quotes later. After the plan is formalized, it will be presented to Town Council for approval.</w:t>
      </w:r>
    </w:p>
    <w:p w14:paraId="16969433" w14:textId="4C114E3B" w:rsidR="00F665B5" w:rsidRPr="00DB6864" w:rsidRDefault="00F665B5">
      <w:pPr>
        <w:rPr>
          <w:b/>
          <w:bCs/>
        </w:rPr>
      </w:pPr>
      <w:r w:rsidRPr="00DB6864">
        <w:rPr>
          <w:b/>
          <w:bCs/>
        </w:rPr>
        <w:t>Pay Applications and Invoices</w:t>
      </w:r>
    </w:p>
    <w:p w14:paraId="4EF313DC" w14:textId="403F28F4" w:rsidR="00F665B5" w:rsidRPr="00362B2A" w:rsidRDefault="00F665B5" w:rsidP="00362B2A">
      <w:pPr>
        <w:pStyle w:val="ListParagraph"/>
        <w:numPr>
          <w:ilvl w:val="0"/>
          <w:numId w:val="1"/>
        </w:numPr>
        <w:rPr>
          <w:b/>
          <w:bCs/>
        </w:rPr>
      </w:pPr>
      <w:r w:rsidRPr="00362B2A">
        <w:rPr>
          <w:b/>
          <w:bCs/>
        </w:rPr>
        <w:t>Walsh Construction</w:t>
      </w:r>
    </w:p>
    <w:p w14:paraId="52130044" w14:textId="7A01A40C" w:rsidR="00F665B5" w:rsidRDefault="00F665B5">
      <w:r>
        <w:t xml:space="preserve">Mr. Witsman made a motion to pay Walsh Construction $473,683.81 for Invoice #220075-11. Second was made by </w:t>
      </w:r>
      <w:r w:rsidR="00DB6864">
        <w:t>Mr.</w:t>
      </w:r>
      <w:r>
        <w:t xml:space="preserve"> Crider and passed 4/0</w:t>
      </w:r>
    </w:p>
    <w:p w14:paraId="52C6347F" w14:textId="3F88E847" w:rsidR="00F665B5" w:rsidRPr="00362B2A" w:rsidRDefault="00F665B5" w:rsidP="00362B2A">
      <w:pPr>
        <w:pStyle w:val="ListParagraph"/>
        <w:numPr>
          <w:ilvl w:val="0"/>
          <w:numId w:val="1"/>
        </w:numPr>
        <w:rPr>
          <w:b/>
          <w:bCs/>
        </w:rPr>
      </w:pPr>
      <w:r w:rsidRPr="00362B2A">
        <w:rPr>
          <w:b/>
          <w:bCs/>
        </w:rPr>
        <w:t>Whitaker Engineering</w:t>
      </w:r>
    </w:p>
    <w:p w14:paraId="0243CEDA" w14:textId="110AAE4E" w:rsidR="00F665B5" w:rsidRDefault="00F665B5">
      <w:r>
        <w:t>Mr. Witsman made a motion to pay Whitaker Engineering $17,635.00 for Invoice #21/05-1. Second was made by Ms. Galbraith and passed 4/0</w:t>
      </w:r>
    </w:p>
    <w:p w14:paraId="61CDA86C" w14:textId="3B91BA90" w:rsidR="00F665B5" w:rsidRPr="00362B2A" w:rsidRDefault="00EC6094" w:rsidP="00362B2A">
      <w:pPr>
        <w:pStyle w:val="ListParagraph"/>
        <w:numPr>
          <w:ilvl w:val="0"/>
          <w:numId w:val="1"/>
        </w:numPr>
        <w:rPr>
          <w:b/>
          <w:bCs/>
        </w:rPr>
      </w:pPr>
      <w:r w:rsidRPr="00362B2A">
        <w:rPr>
          <w:b/>
          <w:bCs/>
        </w:rPr>
        <w:t>Baumgartner Asphalt-650 North</w:t>
      </w:r>
    </w:p>
    <w:p w14:paraId="60AEFEBA" w14:textId="4988BA12" w:rsidR="00EC6094" w:rsidRDefault="00EC6094">
      <w:r>
        <w:t>Motion was made by Mr. Witsman to pay Baumgartner Asphalt $210,942.28 for Invoice #221058-1 but hold payment until punch list is complete. Second was made by Mr. Crider and passed 4/0.</w:t>
      </w:r>
    </w:p>
    <w:p w14:paraId="1D571072" w14:textId="1655FDE6" w:rsidR="00EC6094" w:rsidRPr="00362B2A" w:rsidRDefault="00EC6094" w:rsidP="00362B2A">
      <w:pPr>
        <w:pStyle w:val="ListParagraph"/>
        <w:numPr>
          <w:ilvl w:val="0"/>
          <w:numId w:val="1"/>
        </w:numPr>
        <w:rPr>
          <w:b/>
          <w:bCs/>
        </w:rPr>
      </w:pPr>
      <w:r w:rsidRPr="00362B2A">
        <w:rPr>
          <w:b/>
          <w:bCs/>
        </w:rPr>
        <w:t>Baumgartner Asphalt-local roads</w:t>
      </w:r>
    </w:p>
    <w:p w14:paraId="7BFA13E1" w14:textId="0F72C266" w:rsidR="00EC6094" w:rsidRDefault="00EC6094">
      <w:r>
        <w:t>Motion was made by Mr. Witsman to pay Baumgartner Asphalt $198,282.57 for Invoice #221059-1 but hold payment until punch list is complete. Second was made by Mr. Crider and passed 4/0</w:t>
      </w:r>
    </w:p>
    <w:p w14:paraId="40988178" w14:textId="7F507F4F" w:rsidR="00EC6094" w:rsidRPr="00362B2A" w:rsidRDefault="00EC6094" w:rsidP="00362B2A">
      <w:pPr>
        <w:pStyle w:val="ListParagraph"/>
        <w:numPr>
          <w:ilvl w:val="0"/>
          <w:numId w:val="1"/>
        </w:numPr>
        <w:rPr>
          <w:b/>
          <w:bCs/>
        </w:rPr>
      </w:pPr>
      <w:r w:rsidRPr="00362B2A">
        <w:rPr>
          <w:b/>
          <w:bCs/>
        </w:rPr>
        <w:lastRenderedPageBreak/>
        <w:t>Geist Woods Pump</w:t>
      </w:r>
    </w:p>
    <w:p w14:paraId="4E30E3DF" w14:textId="5E888D28" w:rsidR="00037875" w:rsidRDefault="00037875">
      <w:r>
        <w:t>The Proposal from American Pump and Repair Service option #</w:t>
      </w:r>
      <w:r w:rsidR="00A857B7">
        <w:t>2 for</w:t>
      </w:r>
      <w:r w:rsidR="002C36A1">
        <w:t xml:space="preserve"> $8,220.00 </w:t>
      </w:r>
      <w:r>
        <w:t>has already been approved and will be presented to Town Council by Tom Strayer.</w:t>
      </w:r>
    </w:p>
    <w:p w14:paraId="10643617" w14:textId="1FE093C7" w:rsidR="00037875" w:rsidRPr="00362B2A" w:rsidRDefault="00037875" w:rsidP="00362B2A">
      <w:pPr>
        <w:pStyle w:val="ListParagraph"/>
        <w:numPr>
          <w:ilvl w:val="0"/>
          <w:numId w:val="1"/>
        </w:numPr>
        <w:rPr>
          <w:b/>
          <w:bCs/>
        </w:rPr>
      </w:pPr>
      <w:r w:rsidRPr="00362B2A">
        <w:rPr>
          <w:b/>
          <w:bCs/>
        </w:rPr>
        <w:t>S &amp; K Equipment Company-Blower Invoice</w:t>
      </w:r>
    </w:p>
    <w:p w14:paraId="17CF54A3" w14:textId="5C345AB5" w:rsidR="00037875" w:rsidRDefault="00037875">
      <w:r>
        <w:t>Motion was made by Mr. Witsman to pay S</w:t>
      </w:r>
      <w:r w:rsidR="00A857B7">
        <w:t xml:space="preserve"> </w:t>
      </w:r>
      <w:r>
        <w:t>&amp;</w:t>
      </w:r>
      <w:r w:rsidR="00A857B7">
        <w:t xml:space="preserve"> </w:t>
      </w:r>
      <w:r>
        <w:t xml:space="preserve">K Equipment $156,000.00 for Invoice #8874. Second was made by </w:t>
      </w:r>
      <w:r w:rsidR="00DB6864">
        <w:t>Ms.</w:t>
      </w:r>
      <w:r>
        <w:t xml:space="preserve"> Galbraith and passed 4/0</w:t>
      </w:r>
    </w:p>
    <w:p w14:paraId="21F64478" w14:textId="309979A3" w:rsidR="00037875" w:rsidRDefault="00037875">
      <w:r>
        <w:t>Motion was made by Mr. Witsman to pay S &amp; K Equipment $51,984.00 for Invoice # 8873. Second was made by Ms. Galbraith and passed 4/0.</w:t>
      </w:r>
    </w:p>
    <w:p w14:paraId="0ADC3FA7" w14:textId="34E2EBD4" w:rsidR="00037875" w:rsidRPr="00362B2A" w:rsidRDefault="00037875">
      <w:pPr>
        <w:rPr>
          <w:b/>
          <w:bCs/>
        </w:rPr>
      </w:pPr>
      <w:r w:rsidRPr="00362B2A">
        <w:rPr>
          <w:b/>
          <w:bCs/>
        </w:rPr>
        <w:t>Engineer’s Report</w:t>
      </w:r>
    </w:p>
    <w:p w14:paraId="007DEB34" w14:textId="6AF67C1D" w:rsidR="00037875" w:rsidRDefault="003D787B">
      <w:r>
        <w:t>Mr. Witsman reviewed and responded to questions on items listed in the Engineers Report which is attached to these minutes. Highlights include the Walmart paving which will take place late July/August and will close 500N for 2-4 weeks. Pine Vail Estates and Citizens issue has been resolved and the Mt</w:t>
      </w:r>
      <w:r w:rsidR="00A857B7">
        <w:t xml:space="preserve">. </w:t>
      </w:r>
      <w:r>
        <w:t>Comfort CSX Crossing Study estimate, and renderings will be available next week. The finalized report will be available for the August Town Council meeting.</w:t>
      </w:r>
    </w:p>
    <w:p w14:paraId="00E16E96" w14:textId="6A16F969" w:rsidR="003D787B" w:rsidRDefault="003D787B">
      <w:pPr>
        <w:rPr>
          <w:b/>
          <w:bCs/>
        </w:rPr>
      </w:pPr>
      <w:r w:rsidRPr="00362B2A">
        <w:rPr>
          <w:b/>
          <w:bCs/>
        </w:rPr>
        <w:t>Old Business</w:t>
      </w:r>
    </w:p>
    <w:p w14:paraId="0E6B2C1B" w14:textId="66578387" w:rsidR="00362B2A" w:rsidRPr="00362B2A" w:rsidRDefault="00362B2A">
      <w:r>
        <w:t>None</w:t>
      </w:r>
    </w:p>
    <w:p w14:paraId="16DFDD35" w14:textId="54F9CCA1" w:rsidR="003D787B" w:rsidRPr="00362B2A" w:rsidRDefault="003D787B">
      <w:pPr>
        <w:rPr>
          <w:b/>
          <w:bCs/>
        </w:rPr>
      </w:pPr>
      <w:r w:rsidRPr="00362B2A">
        <w:rPr>
          <w:b/>
          <w:bCs/>
        </w:rPr>
        <w:t>New Business</w:t>
      </w:r>
    </w:p>
    <w:p w14:paraId="0E2C0D3A" w14:textId="0C812928" w:rsidR="003D787B" w:rsidRDefault="003D787B">
      <w:r>
        <w:t>Mr. Crider presented a quote from Signal Construction for possible turn light at 600n and 600 W.</w:t>
      </w:r>
    </w:p>
    <w:p w14:paraId="5214A1CC" w14:textId="7760FA1B" w:rsidR="003D787B" w:rsidRDefault="00DB6864">
      <w:r>
        <w:t>Mr.</w:t>
      </w:r>
      <w:r w:rsidR="003D787B">
        <w:t xml:space="preserve"> Crider made a recommendation to </w:t>
      </w:r>
      <w:r>
        <w:t>present to Town Council to approve installation of turn lights at 600N and 600W by Signal Construction for $12,650.00. Second was made by Ms. Galbraith and passed 4/0</w:t>
      </w:r>
    </w:p>
    <w:p w14:paraId="5E67C2CF" w14:textId="400C5FF4" w:rsidR="00DB6864" w:rsidRPr="00362B2A" w:rsidRDefault="00DB6864">
      <w:pPr>
        <w:rPr>
          <w:b/>
          <w:bCs/>
        </w:rPr>
      </w:pPr>
      <w:r w:rsidRPr="00362B2A">
        <w:rPr>
          <w:b/>
          <w:bCs/>
        </w:rPr>
        <w:t>Public Comments</w:t>
      </w:r>
    </w:p>
    <w:p w14:paraId="35C9ED41" w14:textId="3F1D3B07" w:rsidR="00DB6864" w:rsidRDefault="00DB6864">
      <w:r>
        <w:t>None</w:t>
      </w:r>
    </w:p>
    <w:p w14:paraId="5F6E52AF" w14:textId="2ED2E81B" w:rsidR="00DB6864" w:rsidRPr="00362B2A" w:rsidRDefault="00DB6864">
      <w:pPr>
        <w:rPr>
          <w:b/>
          <w:bCs/>
        </w:rPr>
      </w:pPr>
      <w:r w:rsidRPr="00362B2A">
        <w:rPr>
          <w:b/>
          <w:bCs/>
        </w:rPr>
        <w:t>Next Meeting July 6,2021</w:t>
      </w:r>
    </w:p>
    <w:p w14:paraId="6C1F0DF3" w14:textId="36DBD867" w:rsidR="00DB6864" w:rsidRPr="00362B2A" w:rsidRDefault="00DB6864">
      <w:pPr>
        <w:rPr>
          <w:b/>
          <w:bCs/>
        </w:rPr>
      </w:pPr>
      <w:r w:rsidRPr="00362B2A">
        <w:rPr>
          <w:b/>
          <w:bCs/>
        </w:rPr>
        <w:t>Adjourn</w:t>
      </w:r>
    </w:p>
    <w:p w14:paraId="2B09BEB6" w14:textId="7C713A70" w:rsidR="00DB6864" w:rsidRDefault="00DB6864">
      <w:r>
        <w:t>Motion to adjourn was made by Ms. Galbraith. Second was made by Mr. Crider and passed 4/0</w:t>
      </w:r>
    </w:p>
    <w:p w14:paraId="188F145E" w14:textId="3B48014B" w:rsidR="00037875" w:rsidRDefault="00037875"/>
    <w:p w14:paraId="546665EC" w14:textId="77777777" w:rsidR="00DB6864" w:rsidRDefault="00DB6864"/>
    <w:p w14:paraId="2E08237D" w14:textId="77777777" w:rsidR="00EC6094" w:rsidRDefault="00EC6094"/>
    <w:p w14:paraId="7E1C6E1C" w14:textId="77777777" w:rsidR="0017759C" w:rsidRDefault="0017759C"/>
    <w:sectPr w:rsidR="00177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3599"/>
    <w:multiLevelType w:val="hybridMultilevel"/>
    <w:tmpl w:val="BBB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9C"/>
    <w:rsid w:val="00037875"/>
    <w:rsid w:val="0017759C"/>
    <w:rsid w:val="002C36A1"/>
    <w:rsid w:val="00362B2A"/>
    <w:rsid w:val="003D787B"/>
    <w:rsid w:val="00842878"/>
    <w:rsid w:val="009C1AA1"/>
    <w:rsid w:val="00A857B7"/>
    <w:rsid w:val="00DB089E"/>
    <w:rsid w:val="00DB6864"/>
    <w:rsid w:val="00EC6094"/>
    <w:rsid w:val="00F6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1919"/>
  <w15:chartTrackingRefBased/>
  <w15:docId w15:val="{CDF9421D-47F2-410C-96A5-BAFDE475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2021-06-30T19:32:00Z</dcterms:created>
  <dcterms:modified xsi:type="dcterms:W3CDTF">2021-06-30T19:32:00Z</dcterms:modified>
</cp:coreProperties>
</file>