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7F4C" w14:textId="659F422C" w:rsidR="00EA27DD" w:rsidRPr="002D0034" w:rsidRDefault="00024CF7" w:rsidP="002D0034">
      <w:pPr>
        <w:jc w:val="center"/>
        <w:rPr>
          <w:b/>
          <w:bCs/>
          <w:sz w:val="36"/>
          <w:szCs w:val="36"/>
        </w:rPr>
      </w:pPr>
      <w:bookmarkStart w:id="0" w:name="_GoBack"/>
      <w:bookmarkEnd w:id="0"/>
      <w:r w:rsidRPr="002D0034">
        <w:rPr>
          <w:b/>
          <w:bCs/>
          <w:sz w:val="36"/>
          <w:szCs w:val="36"/>
        </w:rPr>
        <w:t>Parks and Recreation Board Meeting</w:t>
      </w:r>
    </w:p>
    <w:p w14:paraId="29BA866D" w14:textId="474AC185" w:rsidR="00024CF7" w:rsidRPr="002D0034" w:rsidRDefault="00024CF7" w:rsidP="002D0034">
      <w:pPr>
        <w:jc w:val="center"/>
        <w:rPr>
          <w:b/>
          <w:bCs/>
          <w:sz w:val="36"/>
          <w:szCs w:val="36"/>
        </w:rPr>
      </w:pPr>
      <w:r w:rsidRPr="002D0034">
        <w:rPr>
          <w:b/>
          <w:bCs/>
          <w:sz w:val="36"/>
          <w:szCs w:val="36"/>
        </w:rPr>
        <w:t>Monday June 8, 2020</w:t>
      </w:r>
    </w:p>
    <w:p w14:paraId="525F0756" w14:textId="66C10D89" w:rsidR="00024CF7" w:rsidRPr="002D0034" w:rsidRDefault="00024CF7" w:rsidP="002D0034">
      <w:pPr>
        <w:jc w:val="center"/>
        <w:rPr>
          <w:b/>
          <w:bCs/>
          <w:sz w:val="36"/>
          <w:szCs w:val="36"/>
        </w:rPr>
      </w:pPr>
      <w:r w:rsidRPr="002D0034">
        <w:rPr>
          <w:b/>
          <w:bCs/>
          <w:sz w:val="36"/>
          <w:szCs w:val="36"/>
        </w:rPr>
        <w:t>Meeting was held via Zoom due to COVID-19 Restrictions</w:t>
      </w:r>
    </w:p>
    <w:p w14:paraId="173123AD" w14:textId="533274B2" w:rsidR="00024CF7" w:rsidRPr="002D0034" w:rsidRDefault="00024CF7">
      <w:pPr>
        <w:rPr>
          <w:b/>
          <w:bCs/>
        </w:rPr>
      </w:pPr>
    </w:p>
    <w:p w14:paraId="51B3AA21" w14:textId="6EA9C9C2" w:rsidR="00024CF7" w:rsidRDefault="00024CF7">
      <w:r w:rsidRPr="002D0034">
        <w:rPr>
          <w:b/>
          <w:bCs/>
        </w:rPr>
        <w:t>Call to Order</w:t>
      </w:r>
      <w:r>
        <w:t>: Kim Pearson</w:t>
      </w:r>
    </w:p>
    <w:p w14:paraId="02AE1489" w14:textId="477E0E2F" w:rsidR="00024CF7" w:rsidRDefault="00024CF7">
      <w:r w:rsidRPr="002D0034">
        <w:rPr>
          <w:b/>
          <w:bCs/>
        </w:rPr>
        <w:t>Roll Call:</w:t>
      </w:r>
      <w:r>
        <w:t xml:space="preserve"> Tonya Galbraith</w:t>
      </w:r>
    </w:p>
    <w:p w14:paraId="1087F792" w14:textId="1823F4F1" w:rsidR="00024CF7" w:rsidRDefault="00024CF7">
      <w:r w:rsidRPr="002D0034">
        <w:rPr>
          <w:b/>
          <w:bCs/>
        </w:rPr>
        <w:t>Present</w:t>
      </w:r>
      <w:r>
        <w:t>: Ann Kloc, Justin Bastin, Susie Highley, Kim Pearson, Brandon Williams-Town Council Liaison</w:t>
      </w:r>
    </w:p>
    <w:p w14:paraId="36787E8B" w14:textId="7A801719" w:rsidR="00024CF7" w:rsidRDefault="00024CF7">
      <w:r w:rsidRPr="002D0034">
        <w:rPr>
          <w:b/>
          <w:bCs/>
        </w:rPr>
        <w:t>Absent</w:t>
      </w:r>
      <w:r>
        <w:t>: Catherine Witsman-Vernon Township Library Representative</w:t>
      </w:r>
    </w:p>
    <w:p w14:paraId="1F0322AE" w14:textId="027504B5" w:rsidR="00024CF7" w:rsidRDefault="00024CF7">
      <w:r w:rsidRPr="002D0034">
        <w:rPr>
          <w:b/>
          <w:bCs/>
        </w:rPr>
        <w:t>Others Present:</w:t>
      </w:r>
      <w:r>
        <w:t xml:space="preserve"> Tonya Galbraith, Ryan Crum</w:t>
      </w:r>
    </w:p>
    <w:p w14:paraId="5E4233AC" w14:textId="726D77D9" w:rsidR="00024CF7" w:rsidRPr="002D0034" w:rsidRDefault="00024CF7">
      <w:pPr>
        <w:rPr>
          <w:b/>
          <w:bCs/>
        </w:rPr>
      </w:pPr>
      <w:r w:rsidRPr="002D0034">
        <w:rPr>
          <w:b/>
          <w:bCs/>
        </w:rPr>
        <w:t>Approval of Minutes</w:t>
      </w:r>
    </w:p>
    <w:p w14:paraId="6C9BC4AD" w14:textId="2F0F877B" w:rsidR="00024CF7" w:rsidRDefault="00024CF7">
      <w:r>
        <w:t>Motion was made to approve the April 13, 2020 meeting minutes by Ms. Highley. Second was made by Mr. Bastin and passed 4/0</w:t>
      </w:r>
    </w:p>
    <w:p w14:paraId="01CD5699" w14:textId="3AAD1693" w:rsidR="00024CF7" w:rsidRPr="002D0034" w:rsidRDefault="00024CF7">
      <w:pPr>
        <w:rPr>
          <w:b/>
          <w:bCs/>
        </w:rPr>
      </w:pPr>
      <w:r w:rsidRPr="002D0034">
        <w:rPr>
          <w:b/>
          <w:bCs/>
        </w:rPr>
        <w:t>Discussion of Potential Park Sites (Property Appraisal)</w:t>
      </w:r>
    </w:p>
    <w:p w14:paraId="1D47E191" w14:textId="1EC873C7" w:rsidR="00024CF7" w:rsidRDefault="0054170D">
      <w:r>
        <w:t>Updates by Mr. Crum on status of Park sites. One owner is not interested in selling potential property. The park site in Old Town was appraised and there is discussion with the family. The Deer Crossing property is being discussed with the HOA.  They are is support of the transfer to the Town They are awaiting more discussion and legal approval. Mr. Crum will have more information at the next meeting.</w:t>
      </w:r>
    </w:p>
    <w:p w14:paraId="0B0E5790" w14:textId="548338AB" w:rsidR="0054170D" w:rsidRPr="002D0034" w:rsidRDefault="0054170D">
      <w:pPr>
        <w:rPr>
          <w:b/>
          <w:bCs/>
        </w:rPr>
      </w:pPr>
      <w:r w:rsidRPr="002D0034">
        <w:rPr>
          <w:b/>
          <w:bCs/>
        </w:rPr>
        <w:t>Discussion of Proposed RIF Agreements</w:t>
      </w:r>
    </w:p>
    <w:p w14:paraId="4921E4B1" w14:textId="78A57CAE" w:rsidR="0054170D" w:rsidRDefault="0054170D">
      <w:r>
        <w:t xml:space="preserve">These discussions refer to the Recreation Impact Fees and how they can be used to add to the Town. The town can work with builders and developers to make small trail extensions as an example. At present Oakcrest can extend </w:t>
      </w:r>
      <w:r w:rsidR="00D66313">
        <w:t>a portion of the</w:t>
      </w:r>
      <w:r>
        <w:t xml:space="preserve"> trail 150 feet more cost effective than if the Town did this on its own.</w:t>
      </w:r>
      <w:r w:rsidR="00D66313">
        <w:t xml:space="preserve"> They would use RIF credits to proceed.  </w:t>
      </w:r>
    </w:p>
    <w:p w14:paraId="02C7B7C7" w14:textId="457D2742" w:rsidR="00D66313" w:rsidRPr="002D0034" w:rsidRDefault="00D66313">
      <w:pPr>
        <w:rPr>
          <w:b/>
          <w:bCs/>
        </w:rPr>
      </w:pPr>
      <w:r w:rsidRPr="002D0034">
        <w:rPr>
          <w:b/>
          <w:bCs/>
        </w:rPr>
        <w:t>McCordsville Path to Fitness VIRTUAL 5K discussion</w:t>
      </w:r>
    </w:p>
    <w:p w14:paraId="6D57D94E" w14:textId="203ED064" w:rsidR="00D66313" w:rsidRDefault="00D66313">
      <w:r>
        <w:t>The board agreed to open the registration soon to evaluate interest. The fee was set for $20 and includes a T-Shirt and a medal. Ms. Galbraith suggested that each board member publicize in their own neighborhoods to gain interest in the event.</w:t>
      </w:r>
    </w:p>
    <w:p w14:paraId="61464604" w14:textId="4A191F2D" w:rsidR="00D66313" w:rsidRPr="002D0034" w:rsidRDefault="00D66313">
      <w:pPr>
        <w:rPr>
          <w:b/>
          <w:bCs/>
        </w:rPr>
      </w:pPr>
      <w:r w:rsidRPr="002D0034">
        <w:rPr>
          <w:b/>
          <w:bCs/>
        </w:rPr>
        <w:t>2020 Building a Brighter McCordsville Grant-Grill Purchase Update</w:t>
      </w:r>
    </w:p>
    <w:p w14:paraId="40CDCB74" w14:textId="073A3274" w:rsidR="00D66313" w:rsidRDefault="00D66313">
      <w:r>
        <w:t>The grill has been purchased and will be installed once it arrives. An ash bucket has also been purchased. Members discussed rules that need to be posted concerning bringing own charcoal and letting fire die out. Research in state park rules needs to be done and presented. Waivers on the Park Shelter will need to be included once the grill is installed. Plans were made to have the</w:t>
      </w:r>
      <w:r w:rsidR="00B5145E">
        <w:t xml:space="preserve"> August</w:t>
      </w:r>
      <w:r>
        <w:t xml:space="preserve"> meeting  at the Town Park Shelter </w:t>
      </w:r>
      <w:r w:rsidR="00B5145E">
        <w:t>with a ribbon cutting and cookout.</w:t>
      </w:r>
    </w:p>
    <w:p w14:paraId="19E3EED4" w14:textId="6B9FDCFD" w:rsidR="00B5145E" w:rsidRPr="002D0034" w:rsidRDefault="00B5145E">
      <w:pPr>
        <w:rPr>
          <w:b/>
          <w:bCs/>
        </w:rPr>
      </w:pPr>
      <w:r w:rsidRPr="002D0034">
        <w:rPr>
          <w:b/>
          <w:bCs/>
        </w:rPr>
        <w:lastRenderedPageBreak/>
        <w:t>Use of the Town Park to the Public</w:t>
      </w:r>
    </w:p>
    <w:p w14:paraId="6EEDC89F" w14:textId="74FE5219" w:rsidR="00B5145E" w:rsidRDefault="00B5145E">
      <w:r>
        <w:t>Now that some of the COVID-19 restrictions have been lifted the Town Park will be available for soccer practice with some guidelines and possible a waiver. Ms. Galbraith will develop this and present to board members.</w:t>
      </w:r>
    </w:p>
    <w:p w14:paraId="58716D95" w14:textId="0E7462E4" w:rsidR="00B5145E" w:rsidRPr="002D0034" w:rsidRDefault="00B5145E">
      <w:pPr>
        <w:rPr>
          <w:b/>
          <w:bCs/>
        </w:rPr>
      </w:pPr>
      <w:r w:rsidRPr="002D0034">
        <w:rPr>
          <w:b/>
          <w:bCs/>
        </w:rPr>
        <w:t>Old Business</w:t>
      </w:r>
    </w:p>
    <w:p w14:paraId="22027C6D" w14:textId="2AD98B17" w:rsidR="00B5145E" w:rsidRDefault="00B5145E">
      <w:r>
        <w:t>Impact Fee Update-Mr. Crum informed the Board that there have been 93 building permits and revenue of $ 77,000.00 to date.</w:t>
      </w:r>
    </w:p>
    <w:p w14:paraId="1A73022C" w14:textId="7B52F0BA" w:rsidR="00B5145E" w:rsidRDefault="00B5145E">
      <w:r>
        <w:t xml:space="preserve">Ms. Highley asked if there was an update on the Township Park. Ms. Galbraith said they are still awaiting response from Flory May. </w:t>
      </w:r>
    </w:p>
    <w:p w14:paraId="37E9FDB7" w14:textId="66AAA38A" w:rsidR="00B5145E" w:rsidRPr="002D0034" w:rsidRDefault="00B5145E">
      <w:pPr>
        <w:rPr>
          <w:b/>
          <w:bCs/>
        </w:rPr>
      </w:pPr>
      <w:r w:rsidRPr="002D0034">
        <w:rPr>
          <w:b/>
          <w:bCs/>
        </w:rPr>
        <w:t>New Business</w:t>
      </w:r>
    </w:p>
    <w:p w14:paraId="3B50D381" w14:textId="47B59CDD" w:rsidR="002D0034" w:rsidRDefault="002D0034">
      <w:r>
        <w:t>None</w:t>
      </w:r>
    </w:p>
    <w:p w14:paraId="3E24D6EC" w14:textId="742605B3" w:rsidR="002D0034" w:rsidRDefault="002D0034">
      <w:r w:rsidRPr="002D0034">
        <w:rPr>
          <w:b/>
          <w:bCs/>
        </w:rPr>
        <w:t>Next Meeting-</w:t>
      </w:r>
      <w:r>
        <w:t xml:space="preserve"> August 10, 2020 at the Town Park</w:t>
      </w:r>
    </w:p>
    <w:p w14:paraId="6BD09F29" w14:textId="71B599F6" w:rsidR="002D0034" w:rsidRPr="002D0034" w:rsidRDefault="002D0034">
      <w:pPr>
        <w:rPr>
          <w:b/>
          <w:bCs/>
        </w:rPr>
      </w:pPr>
      <w:r w:rsidRPr="002D0034">
        <w:rPr>
          <w:b/>
          <w:bCs/>
        </w:rPr>
        <w:t>Adjourn</w:t>
      </w:r>
    </w:p>
    <w:p w14:paraId="5EE06EF9" w14:textId="06C933EA" w:rsidR="002D0034" w:rsidRDefault="002D0034">
      <w:r>
        <w:t>Motion to adjourn was made by Ms. Kloc. Second by Ms. Highley and passed to 4/0</w:t>
      </w:r>
    </w:p>
    <w:p w14:paraId="41100887" w14:textId="77777777" w:rsidR="002D0034" w:rsidRDefault="002D0034"/>
    <w:p w14:paraId="1CCC605A" w14:textId="77777777" w:rsidR="00D66313" w:rsidRDefault="00D66313"/>
    <w:p w14:paraId="4BFD73F8" w14:textId="77777777" w:rsidR="00D66313" w:rsidRDefault="00D66313"/>
    <w:p w14:paraId="7C5167A0" w14:textId="77777777" w:rsidR="00D66313" w:rsidRDefault="00D66313"/>
    <w:p w14:paraId="2BEEA5C9" w14:textId="77777777" w:rsidR="0054170D" w:rsidRDefault="0054170D"/>
    <w:sectPr w:rsidR="00541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F7"/>
    <w:rsid w:val="00024CF7"/>
    <w:rsid w:val="002D0034"/>
    <w:rsid w:val="003400D2"/>
    <w:rsid w:val="0054170D"/>
    <w:rsid w:val="00610D8D"/>
    <w:rsid w:val="00B5145E"/>
    <w:rsid w:val="00D66313"/>
    <w:rsid w:val="00EA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C0B6"/>
  <w15:chartTrackingRefBased/>
  <w15:docId w15:val="{00DBDCDB-B61F-4835-8385-6E6A80CC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DA062-6130-41AE-B8BC-3343ACBB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1FF9E-D701-48D3-A4FB-968EA31F7109}">
  <ds:schemaRefs>
    <ds:schemaRef ds:uri="http://schemas.microsoft.com/sharepoint/v3/contenttype/forms"/>
  </ds:schemaRefs>
</ds:datastoreItem>
</file>

<file path=customXml/itemProps3.xml><?xml version="1.0" encoding="utf-8"?>
<ds:datastoreItem xmlns:ds="http://schemas.openxmlformats.org/officeDocument/2006/customXml" ds:itemID="{29DCB3A6-1B6C-44D2-A391-DF769263622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709a6d63-2c5b-4c19-a05a-b93d0ae095f0"/>
    <ds:schemaRef ds:uri="http://purl.org/dc/terms/"/>
    <ds:schemaRef ds:uri="http://schemas.openxmlformats.org/package/2006/metadata/core-properties"/>
    <ds:schemaRef ds:uri="http://purl.org/dc/dcmitype/"/>
    <ds:schemaRef ds:uri="66078fc2-debf-402f-a651-2eea139bb4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2020-06-09T18:27:00Z</dcterms:created>
  <dcterms:modified xsi:type="dcterms:W3CDTF">2020-06-09T18:27:00Z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