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51E2" w14:textId="77777777" w:rsidR="00322C0A" w:rsidRPr="00F9153D" w:rsidRDefault="00F9153D" w:rsidP="00F9153D">
      <w:pPr>
        <w:jc w:val="center"/>
        <w:rPr>
          <w:b/>
          <w:sz w:val="32"/>
          <w:szCs w:val="32"/>
        </w:rPr>
      </w:pPr>
      <w:r w:rsidRPr="00F9153D">
        <w:rPr>
          <w:b/>
          <w:sz w:val="32"/>
          <w:szCs w:val="32"/>
        </w:rPr>
        <w:t>Public Works Committee Meeting</w:t>
      </w:r>
    </w:p>
    <w:p w14:paraId="5F4A0D69" w14:textId="77777777" w:rsidR="00F9153D" w:rsidRDefault="00F9153D" w:rsidP="00F9153D">
      <w:pPr>
        <w:jc w:val="center"/>
        <w:rPr>
          <w:b/>
          <w:sz w:val="32"/>
          <w:szCs w:val="32"/>
        </w:rPr>
      </w:pPr>
      <w:r w:rsidRPr="00F9153D">
        <w:rPr>
          <w:b/>
          <w:sz w:val="32"/>
          <w:szCs w:val="32"/>
        </w:rPr>
        <w:t>November 4, 2019</w:t>
      </w:r>
    </w:p>
    <w:p w14:paraId="36F16BD5" w14:textId="77777777" w:rsidR="00CE7747" w:rsidRPr="005518BA" w:rsidRDefault="00CE7747" w:rsidP="00F9153D">
      <w:pPr>
        <w:jc w:val="center"/>
        <w:rPr>
          <w:b/>
          <w:sz w:val="32"/>
          <w:szCs w:val="32"/>
        </w:rPr>
      </w:pPr>
    </w:p>
    <w:p w14:paraId="66C2996D" w14:textId="77777777" w:rsidR="00F9153D" w:rsidRDefault="00CE7747">
      <w:r w:rsidRPr="005518BA">
        <w:rPr>
          <w:b/>
        </w:rPr>
        <w:t>Call to Order</w:t>
      </w:r>
      <w:r>
        <w:t>-Tom Strayer</w:t>
      </w:r>
    </w:p>
    <w:p w14:paraId="5284DCA3" w14:textId="77777777" w:rsidR="00CE7747" w:rsidRDefault="00CE7747">
      <w:r w:rsidRPr="005518BA">
        <w:rPr>
          <w:b/>
        </w:rPr>
        <w:t>Members Present:</w:t>
      </w:r>
      <w:r>
        <w:t xml:space="preserve"> Tom Strayer-chair, Patrick Bragg,</w:t>
      </w:r>
      <w:r w:rsidR="005518BA">
        <w:t xml:space="preserve"> </w:t>
      </w:r>
      <w:r>
        <w:t xml:space="preserve">Tonya Galbraith, -Town Manager, Ron Crider-Public Works Commissioner, Mark </w:t>
      </w:r>
      <w:proofErr w:type="spellStart"/>
      <w:r>
        <w:t>Witsman</w:t>
      </w:r>
      <w:proofErr w:type="spellEnd"/>
      <w:r>
        <w:t>-Town Engineer</w:t>
      </w:r>
    </w:p>
    <w:p w14:paraId="4E114496" w14:textId="77777777" w:rsidR="00CE7747" w:rsidRPr="005518BA" w:rsidRDefault="00CE7747">
      <w:pPr>
        <w:rPr>
          <w:b/>
        </w:rPr>
      </w:pPr>
      <w:r w:rsidRPr="005518BA">
        <w:rPr>
          <w:b/>
        </w:rPr>
        <w:t>Members Absent</w:t>
      </w:r>
      <w:r w:rsidR="005518BA">
        <w:rPr>
          <w:b/>
        </w:rPr>
        <w:t>: none</w:t>
      </w:r>
    </w:p>
    <w:p w14:paraId="7DD5C347" w14:textId="4CD8ED96" w:rsidR="00CE7747" w:rsidRPr="005518BA" w:rsidRDefault="00CE7747">
      <w:pPr>
        <w:rPr>
          <w:b/>
        </w:rPr>
      </w:pPr>
      <w:r w:rsidRPr="005518BA">
        <w:rPr>
          <w:b/>
        </w:rPr>
        <w:t>Others Present</w:t>
      </w:r>
      <w:r>
        <w:t xml:space="preserve">: Staci </w:t>
      </w:r>
      <w:proofErr w:type="spellStart"/>
      <w:r>
        <w:t>Starcher</w:t>
      </w:r>
      <w:proofErr w:type="spellEnd"/>
      <w:r>
        <w:t>-Utility Supervisor, Ryan Crum-Director of Planning and Development</w:t>
      </w:r>
    </w:p>
    <w:p w14:paraId="0CB17A53" w14:textId="77777777" w:rsidR="00F9153D" w:rsidRDefault="00F9153D">
      <w:r w:rsidRPr="005518BA">
        <w:rPr>
          <w:b/>
        </w:rPr>
        <w:t>Approval of Minutes-</w:t>
      </w:r>
      <w:r>
        <w:t xml:space="preserve"> October 1, 2019</w:t>
      </w:r>
    </w:p>
    <w:p w14:paraId="33C968D1" w14:textId="5964C5ED" w:rsidR="00F9153D" w:rsidRPr="005518BA" w:rsidRDefault="00D53CD3">
      <w:pPr>
        <w:rPr>
          <w:b/>
        </w:rPr>
      </w:pPr>
      <w:r>
        <w:t xml:space="preserve">Motion was made by Ms. Galbraith to approve the October 1, 2019 meeting minutes. Second was made by Mr. </w:t>
      </w:r>
      <w:proofErr w:type="spellStart"/>
      <w:r>
        <w:t>Witsman</w:t>
      </w:r>
      <w:proofErr w:type="spellEnd"/>
      <w:r>
        <w:t xml:space="preserve">. Approved </w:t>
      </w:r>
      <w:r w:rsidR="008B466F">
        <w:t>5/0.</w:t>
      </w:r>
    </w:p>
    <w:p w14:paraId="50C6DC89" w14:textId="77777777" w:rsidR="00F9153D" w:rsidRPr="005518BA" w:rsidRDefault="00F9153D">
      <w:pPr>
        <w:rPr>
          <w:b/>
        </w:rPr>
      </w:pPr>
      <w:r w:rsidRPr="005518BA">
        <w:rPr>
          <w:b/>
        </w:rPr>
        <w:t>Trash, Stormwater and Sewer Billing Changes</w:t>
      </w:r>
    </w:p>
    <w:p w14:paraId="78075FF6" w14:textId="3B7C0F36" w:rsidR="00D53CD3" w:rsidRDefault="00D53CD3">
      <w:r>
        <w:t xml:space="preserve">Changes to the Ordinances were presented by Ms. </w:t>
      </w:r>
      <w:proofErr w:type="spellStart"/>
      <w:r>
        <w:t>Starcher</w:t>
      </w:r>
      <w:proofErr w:type="spellEnd"/>
      <w:r>
        <w:t xml:space="preserve">, Utility </w:t>
      </w:r>
      <w:r w:rsidR="008B466F">
        <w:t>Billing Supervisor</w:t>
      </w:r>
      <w:r>
        <w:t xml:space="preserve">. These changes are technical revisions to bring ordinances up to date. Mr. </w:t>
      </w:r>
      <w:proofErr w:type="spellStart"/>
      <w:r>
        <w:t>Witsman</w:t>
      </w:r>
      <w:proofErr w:type="spellEnd"/>
      <w:r>
        <w:t xml:space="preserve"> </w:t>
      </w:r>
      <w:r w:rsidR="00CF5442">
        <w:t>recommended that</w:t>
      </w:r>
      <w:r>
        <w:t xml:space="preserve"> these changes to </w:t>
      </w:r>
      <w:r w:rsidR="008B466F">
        <w:t xml:space="preserve">the </w:t>
      </w:r>
      <w:r>
        <w:t xml:space="preserve">Ordinance amending ordinance 111318A and ordinance amending title V, Chapters 52 and 53 be </w:t>
      </w:r>
      <w:r w:rsidR="008B466F">
        <w:t>recommended</w:t>
      </w:r>
      <w:r>
        <w:t xml:space="preserve"> to </w:t>
      </w:r>
      <w:r w:rsidR="008B466F">
        <w:t xml:space="preserve">the </w:t>
      </w:r>
      <w:r>
        <w:t xml:space="preserve">Town Council. Second was made by Ms. Galbraith. Passed </w:t>
      </w:r>
      <w:r w:rsidR="008B466F">
        <w:t>5</w:t>
      </w:r>
      <w:r>
        <w:t>/0</w:t>
      </w:r>
    </w:p>
    <w:p w14:paraId="4DF96BA9" w14:textId="77777777" w:rsidR="00CF5442" w:rsidRPr="005518BA" w:rsidRDefault="00F9153D">
      <w:pPr>
        <w:rPr>
          <w:b/>
        </w:rPr>
      </w:pPr>
      <w:r w:rsidRPr="005518BA">
        <w:rPr>
          <w:b/>
        </w:rPr>
        <w:t>Flooring Quote</w:t>
      </w:r>
    </w:p>
    <w:p w14:paraId="52934132" w14:textId="21606415" w:rsidR="00F9153D" w:rsidRPr="005518BA" w:rsidRDefault="001D70A4">
      <w:pPr>
        <w:rPr>
          <w:b/>
        </w:rPr>
      </w:pPr>
      <w:r>
        <w:t>The Flooring in the Community Room will be replaced the week of November 25, 2019. The quote of $4,586.67 by Empire was presented by Mr. Crider.</w:t>
      </w:r>
    </w:p>
    <w:p w14:paraId="7638F680" w14:textId="77777777" w:rsidR="00F9153D" w:rsidRPr="005518BA" w:rsidRDefault="00F9153D">
      <w:pPr>
        <w:rPr>
          <w:b/>
        </w:rPr>
      </w:pPr>
      <w:r w:rsidRPr="005518BA">
        <w:rPr>
          <w:b/>
        </w:rPr>
        <w:t>SR67 Median Enhancement Bid Opening</w:t>
      </w:r>
    </w:p>
    <w:p w14:paraId="23ADEDA0" w14:textId="09EC4ED3" w:rsidR="00301413" w:rsidRDefault="00301413">
      <w:r>
        <w:t xml:space="preserve">Mr. </w:t>
      </w:r>
      <w:proofErr w:type="spellStart"/>
      <w:r>
        <w:t>Witsman</w:t>
      </w:r>
      <w:proofErr w:type="spellEnd"/>
      <w:r>
        <w:t xml:space="preserve"> reported that there were no bids received for this project. The next step will be to work with Crossroads to determine why there were no bids. Much of this project is landscaping and paving. This will be rebid next month.</w:t>
      </w:r>
    </w:p>
    <w:p w14:paraId="292579AE" w14:textId="4998BC49" w:rsidR="00301413" w:rsidRDefault="00F9153D">
      <w:r w:rsidRPr="005518BA">
        <w:rPr>
          <w:b/>
        </w:rPr>
        <w:t>CR700 West Trail (Austin Trace) Quote</w:t>
      </w:r>
    </w:p>
    <w:p w14:paraId="1DB9D5C4" w14:textId="77777777" w:rsidR="00301413" w:rsidRDefault="00301413">
      <w:r>
        <w:t>This is approximately 70</w:t>
      </w:r>
      <w:r w:rsidR="00F150EF">
        <w:t>0</w:t>
      </w:r>
      <w:r>
        <w:t xml:space="preserve"> feet of multi-use trail</w:t>
      </w:r>
      <w:r w:rsidR="00AC1F19">
        <w:t xml:space="preserve"> located between Meijer and Austin Trace Boulevard</w:t>
      </w:r>
      <w:r>
        <w:t xml:space="preserve"> There were 2 bids that Mr. </w:t>
      </w:r>
      <w:proofErr w:type="spellStart"/>
      <w:r>
        <w:t>Witsman</w:t>
      </w:r>
      <w:proofErr w:type="spellEnd"/>
      <w:r>
        <w:t xml:space="preserve"> opened.</w:t>
      </w:r>
    </w:p>
    <w:p w14:paraId="7D4A739A" w14:textId="77777777" w:rsidR="00AC1F19" w:rsidRDefault="00301413">
      <w:r>
        <w:t>Ace Paving   $61,420</w:t>
      </w:r>
    </w:p>
    <w:p w14:paraId="2C41CC03" w14:textId="77777777" w:rsidR="00AC1F19" w:rsidRDefault="00AC1F19">
      <w:r>
        <w:t>Millennium Contractors $148,500</w:t>
      </w:r>
    </w:p>
    <w:p w14:paraId="7021FDAA" w14:textId="037C08E0" w:rsidR="00F9153D" w:rsidRDefault="00301413">
      <w:r>
        <w:t xml:space="preserve">Mr. </w:t>
      </w:r>
      <w:proofErr w:type="spellStart"/>
      <w:r>
        <w:t>Witsman</w:t>
      </w:r>
      <w:proofErr w:type="spellEnd"/>
      <w:r>
        <w:t xml:space="preserve"> will evaluate these two bids and present to Town Council.</w:t>
      </w:r>
    </w:p>
    <w:p w14:paraId="630D5446" w14:textId="77777777" w:rsidR="00F9153D" w:rsidRDefault="00F9153D">
      <w:pPr>
        <w:rPr>
          <w:b/>
        </w:rPr>
      </w:pPr>
      <w:r w:rsidRPr="005518BA">
        <w:rPr>
          <w:b/>
        </w:rPr>
        <w:t>WWTP-discussion on equipment pre-order</w:t>
      </w:r>
    </w:p>
    <w:p w14:paraId="330AAB53" w14:textId="79E69E7E" w:rsidR="003E0D9A" w:rsidRPr="003E0D9A" w:rsidRDefault="00CF550B">
      <w:r w:rsidRPr="003E0D9A">
        <w:lastRenderedPageBreak/>
        <w:t xml:space="preserve">Mr. </w:t>
      </w:r>
      <w:proofErr w:type="spellStart"/>
      <w:r w:rsidRPr="003E0D9A">
        <w:t>Witsman</w:t>
      </w:r>
      <w:proofErr w:type="spellEnd"/>
      <w:r w:rsidRPr="003E0D9A">
        <w:t xml:space="preserve"> has talked with Whitaker</w:t>
      </w:r>
      <w:r w:rsidR="006B70CF" w:rsidRPr="003E0D9A">
        <w:t xml:space="preserve"> </w:t>
      </w:r>
      <w:r w:rsidR="008B466F">
        <w:t xml:space="preserve">Engineering </w:t>
      </w:r>
      <w:r w:rsidR="006B70CF" w:rsidRPr="003E0D9A">
        <w:t>and there are a couple of items of concern</w:t>
      </w:r>
      <w:r w:rsidR="003E0D9A" w:rsidRPr="003E0D9A">
        <w:t xml:space="preserve"> and h</w:t>
      </w:r>
      <w:r w:rsidR="006B70CF" w:rsidRPr="003E0D9A">
        <w:t xml:space="preserve">ow it would impact our bid and start time. </w:t>
      </w:r>
      <w:r w:rsidR="008B466F">
        <w:t>T</w:t>
      </w:r>
      <w:r w:rsidR="006B70CF" w:rsidRPr="003E0D9A">
        <w:t xml:space="preserve">he air mod equipment and blowers have an extremely </w:t>
      </w:r>
      <w:r w:rsidR="003E0D9A" w:rsidRPr="003E0D9A">
        <w:t>long</w:t>
      </w:r>
      <w:r w:rsidR="006B70CF" w:rsidRPr="003E0D9A">
        <w:t xml:space="preserve"> lead time of about 8 weeks to have </w:t>
      </w:r>
      <w:r w:rsidR="008B466F">
        <w:t xml:space="preserve">the </w:t>
      </w:r>
      <w:r w:rsidR="006B70CF" w:rsidRPr="003E0D9A">
        <w:t xml:space="preserve">shop drawings produced. Mr. Strayer questioned whether we would be doing a </w:t>
      </w:r>
      <w:r w:rsidR="003E0D9A" w:rsidRPr="003E0D9A">
        <w:t>direct</w:t>
      </w:r>
      <w:r w:rsidR="006B70CF" w:rsidRPr="003E0D9A">
        <w:t xml:space="preserve"> purchase? Whitaker says it is not a direct purchase because</w:t>
      </w:r>
      <w:r w:rsidR="003E0D9A" w:rsidRPr="003E0D9A">
        <w:t xml:space="preserve"> it is</w:t>
      </w:r>
      <w:r w:rsidR="006B70CF" w:rsidRPr="003E0D9A">
        <w:t xml:space="preserve"> convenient to have it work</w:t>
      </w:r>
      <w:r w:rsidR="008B466F">
        <w:t>ed</w:t>
      </w:r>
      <w:r w:rsidR="006B70CF" w:rsidRPr="003E0D9A">
        <w:t xml:space="preserve"> through the </w:t>
      </w:r>
      <w:r w:rsidR="003E0D9A" w:rsidRPr="003E0D9A">
        <w:t>contractors,</w:t>
      </w:r>
      <w:r w:rsidR="006B70CF" w:rsidRPr="003E0D9A">
        <w:t xml:space="preserve"> but we could do a 10% down payment to shop drawings not a full purchase to start process. These are</w:t>
      </w:r>
      <w:r w:rsidR="003E0D9A" w:rsidRPr="003E0D9A">
        <w:t xml:space="preserve"> just</w:t>
      </w:r>
      <w:r w:rsidR="006B70CF" w:rsidRPr="003E0D9A">
        <w:t xml:space="preserve"> </w:t>
      </w:r>
      <w:r w:rsidR="003E0D9A" w:rsidRPr="003E0D9A">
        <w:t>initial</w:t>
      </w:r>
      <w:r w:rsidR="006B70CF" w:rsidRPr="003E0D9A">
        <w:t xml:space="preserve"> discussions with Public Works. December and January discussion will be in </w:t>
      </w:r>
      <w:r w:rsidR="003E0D9A" w:rsidRPr="003E0D9A">
        <w:t>order</w:t>
      </w:r>
      <w:r w:rsidR="008B466F">
        <w:t xml:space="preserve"> as we d</w:t>
      </w:r>
      <w:r w:rsidR="006B70CF" w:rsidRPr="003E0D9A">
        <w:t xml:space="preserve">on’t want to have </w:t>
      </w:r>
      <w:r w:rsidR="008B466F">
        <w:t xml:space="preserve">the </w:t>
      </w:r>
      <w:r w:rsidR="006B70CF" w:rsidRPr="003E0D9A">
        <w:t xml:space="preserve">start date delayed. </w:t>
      </w:r>
      <w:r w:rsidR="003E0D9A" w:rsidRPr="003E0D9A">
        <w:t>Mr.</w:t>
      </w:r>
      <w:r w:rsidR="006B70CF" w:rsidRPr="003E0D9A">
        <w:t xml:space="preserve"> Strayer also wanted </w:t>
      </w:r>
      <w:r w:rsidR="003E0D9A" w:rsidRPr="003E0D9A">
        <w:t>to know</w:t>
      </w:r>
      <w:r w:rsidR="006B70CF" w:rsidRPr="003E0D9A">
        <w:t xml:space="preserve"> how much longer</w:t>
      </w:r>
      <w:r w:rsidR="008B466F">
        <w:t xml:space="preserve"> </w:t>
      </w:r>
      <w:proofErr w:type="gramStart"/>
      <w:r w:rsidR="008B466F">
        <w:t>is the</w:t>
      </w:r>
      <w:r w:rsidR="006B70CF" w:rsidRPr="003E0D9A">
        <w:t xml:space="preserve"> lead time</w:t>
      </w:r>
      <w:proofErr w:type="gramEnd"/>
      <w:r w:rsidR="006B70CF" w:rsidRPr="003E0D9A">
        <w:t xml:space="preserve">. </w:t>
      </w:r>
      <w:r w:rsidR="003E0D9A" w:rsidRPr="003E0D9A">
        <w:t>Mr.</w:t>
      </w:r>
      <w:r w:rsidR="006B70CF" w:rsidRPr="003E0D9A">
        <w:t xml:space="preserve"> </w:t>
      </w:r>
      <w:proofErr w:type="spellStart"/>
      <w:r w:rsidR="006B70CF" w:rsidRPr="003E0D9A">
        <w:t>Witsman</w:t>
      </w:r>
      <w:proofErr w:type="spellEnd"/>
      <w:r w:rsidR="006B70CF" w:rsidRPr="003E0D9A">
        <w:t xml:space="preserve"> said 8</w:t>
      </w:r>
      <w:r w:rsidR="003E0D9A" w:rsidRPr="003E0D9A">
        <w:t xml:space="preserve"> </w:t>
      </w:r>
      <w:r w:rsidR="006B70CF" w:rsidRPr="003E0D9A">
        <w:t>weeks and then 2-3 weeks of contractor and engineer review before approval. This would save about 3 months i</w:t>
      </w:r>
      <w:r w:rsidR="00A8464B">
        <w:t>f</w:t>
      </w:r>
      <w:r w:rsidR="006B70CF" w:rsidRPr="003E0D9A">
        <w:t xml:space="preserve"> 10 % is put down. Mr. Strayer also brought up whether this responsibility </w:t>
      </w:r>
      <w:r w:rsidR="003E0D9A" w:rsidRPr="003E0D9A">
        <w:t>is on</w:t>
      </w:r>
      <w:r w:rsidR="006B70CF" w:rsidRPr="003E0D9A">
        <w:t xml:space="preserve"> the town or the </w:t>
      </w:r>
      <w:r w:rsidR="003E0D9A" w:rsidRPr="003E0D9A">
        <w:t>contractor? Responsibility</w:t>
      </w:r>
      <w:r w:rsidR="006B70CF" w:rsidRPr="003E0D9A">
        <w:t xml:space="preserve"> is ultimately on the contractor and will be a part of the bid documents</w:t>
      </w:r>
      <w:r w:rsidR="003E0D9A" w:rsidRPr="003E0D9A">
        <w:t>.</w:t>
      </w:r>
      <w:r w:rsidR="003E0D9A">
        <w:t xml:space="preserve"> These discussions will continue.</w:t>
      </w:r>
    </w:p>
    <w:p w14:paraId="3B5B5C8E" w14:textId="77777777" w:rsidR="00F9153D" w:rsidRPr="005518BA" w:rsidRDefault="00F9153D">
      <w:pPr>
        <w:rPr>
          <w:b/>
        </w:rPr>
      </w:pPr>
      <w:r w:rsidRPr="005518BA">
        <w:rPr>
          <w:b/>
        </w:rPr>
        <w:t>Pay Applications and Invoices:</w:t>
      </w:r>
    </w:p>
    <w:p w14:paraId="3AFA7F6A" w14:textId="77777777" w:rsidR="00F9153D" w:rsidRPr="005518BA" w:rsidRDefault="00F9153D">
      <w:pPr>
        <w:rPr>
          <w:b/>
        </w:rPr>
      </w:pPr>
      <w:r w:rsidRPr="005518BA">
        <w:rPr>
          <w:b/>
        </w:rPr>
        <w:t>Whitaker Engineering</w:t>
      </w:r>
    </w:p>
    <w:p w14:paraId="36DAB6E7" w14:textId="1F5B328C" w:rsidR="005518BA" w:rsidRDefault="00D1186C">
      <w:r>
        <w:t xml:space="preserve">Mr. </w:t>
      </w:r>
      <w:proofErr w:type="spellStart"/>
      <w:r>
        <w:t>Witsman</w:t>
      </w:r>
      <w:proofErr w:type="spellEnd"/>
      <w:r>
        <w:t xml:space="preserve"> presented an invoice from Whitaker Engineering for $46.735.25. According to the invoice this is 77.8% billed and 70% complete. Motion was made to pay this invoice by Mr. </w:t>
      </w:r>
      <w:proofErr w:type="spellStart"/>
      <w:r>
        <w:t>Witsman</w:t>
      </w:r>
      <w:proofErr w:type="spellEnd"/>
      <w:r>
        <w:t xml:space="preserve"> contingent on verification of complete amounts and percent billed amount. Second was made by Ms. Galbraith and passed 4/0 Mr. </w:t>
      </w:r>
      <w:proofErr w:type="spellStart"/>
      <w:r>
        <w:t>Witsman</w:t>
      </w:r>
      <w:proofErr w:type="spellEnd"/>
      <w:r>
        <w:t xml:space="preserve"> will follow up and verify</w:t>
      </w:r>
      <w:r w:rsidR="005518BA">
        <w:t>.</w:t>
      </w:r>
    </w:p>
    <w:p w14:paraId="7FA790CF" w14:textId="77777777" w:rsidR="00F9153D" w:rsidRPr="005518BA" w:rsidRDefault="00F9153D">
      <w:pPr>
        <w:rPr>
          <w:b/>
        </w:rPr>
      </w:pPr>
      <w:r w:rsidRPr="005518BA">
        <w:rPr>
          <w:b/>
        </w:rPr>
        <w:t>Engineers Report</w:t>
      </w:r>
    </w:p>
    <w:p w14:paraId="61900F69" w14:textId="2EF95FF0" w:rsidR="005518BA" w:rsidRDefault="00301413">
      <w:r>
        <w:t xml:space="preserve">Mr. </w:t>
      </w:r>
      <w:proofErr w:type="spellStart"/>
      <w:r>
        <w:t>Witsman</w:t>
      </w:r>
      <w:proofErr w:type="spellEnd"/>
      <w:r>
        <w:t xml:space="preserve"> reviewed and responded to questions on items listed on the Engineers Report which is attached to these </w:t>
      </w:r>
      <w:r w:rsidR="008B466F">
        <w:t>minutes.</w:t>
      </w:r>
    </w:p>
    <w:p w14:paraId="6EAC0B01" w14:textId="77777777" w:rsidR="00F9153D" w:rsidRPr="005518BA" w:rsidRDefault="00F9153D">
      <w:pPr>
        <w:rPr>
          <w:b/>
        </w:rPr>
      </w:pPr>
      <w:r w:rsidRPr="005518BA">
        <w:rPr>
          <w:b/>
        </w:rPr>
        <w:t>Old Business</w:t>
      </w:r>
    </w:p>
    <w:p w14:paraId="592F19BA" w14:textId="77777777" w:rsidR="00F9153D" w:rsidRPr="005518BA" w:rsidRDefault="00F9153D">
      <w:pPr>
        <w:rPr>
          <w:b/>
        </w:rPr>
      </w:pPr>
      <w:r w:rsidRPr="005518BA">
        <w:rPr>
          <w:b/>
        </w:rPr>
        <w:t>Community Crossings Grant Award</w:t>
      </w:r>
    </w:p>
    <w:p w14:paraId="7EFAD1DA" w14:textId="2FE25740" w:rsidR="00D1186C" w:rsidRDefault="00D1186C">
      <w:r>
        <w:t>Mr. Crum reported that they were successful in application and were awarded all 5 projects</w:t>
      </w:r>
      <w:r w:rsidR="008B466F">
        <w:t>.</w:t>
      </w:r>
    </w:p>
    <w:p w14:paraId="77519DDD" w14:textId="77777777" w:rsidR="00F9153D" w:rsidRPr="005518BA" w:rsidRDefault="00F9153D">
      <w:pPr>
        <w:rPr>
          <w:b/>
        </w:rPr>
      </w:pPr>
      <w:r w:rsidRPr="005518BA">
        <w:rPr>
          <w:b/>
        </w:rPr>
        <w:t>Town Center Drainage Plan</w:t>
      </w:r>
    </w:p>
    <w:p w14:paraId="6696B50D" w14:textId="1939FCA8" w:rsidR="005518BA" w:rsidRDefault="00D1186C">
      <w:r>
        <w:t>R</w:t>
      </w:r>
      <w:r w:rsidR="005518BA">
        <w:t>equest for Proposal</w:t>
      </w:r>
      <w:r>
        <w:t xml:space="preserve"> was made and there were three proposals. Staff recommends A&amp;F Engineering due to quality and cost. This information will be presented to the </w:t>
      </w:r>
      <w:r w:rsidR="005518BA">
        <w:t>Redevelopment Commission</w:t>
      </w:r>
      <w:r>
        <w:t xml:space="preserve"> to </w:t>
      </w:r>
      <w:r w:rsidR="005518BA">
        <w:t>let</w:t>
      </w:r>
      <w:r>
        <w:t xml:space="preserve"> them know it was </w:t>
      </w:r>
      <w:r w:rsidR="005518BA">
        <w:t>discussed.</w:t>
      </w:r>
    </w:p>
    <w:p w14:paraId="3EACA444" w14:textId="77777777" w:rsidR="00F9153D" w:rsidRPr="005518BA" w:rsidRDefault="00F9153D">
      <w:pPr>
        <w:rPr>
          <w:b/>
        </w:rPr>
      </w:pPr>
      <w:r w:rsidRPr="005518BA">
        <w:rPr>
          <w:b/>
        </w:rPr>
        <w:t>New Business</w:t>
      </w:r>
    </w:p>
    <w:p w14:paraId="002697CE" w14:textId="3AD4D075" w:rsidR="005518BA" w:rsidRDefault="005518BA">
      <w:r>
        <w:t xml:space="preserve">Staci </w:t>
      </w:r>
      <w:proofErr w:type="spellStart"/>
      <w:r>
        <w:t>Starcher</w:t>
      </w:r>
      <w:proofErr w:type="spellEnd"/>
      <w:r>
        <w:t xml:space="preserve">, Utility Supervisor presented a need to update the present machinery in the Utility Department. Neopost and Pitney Bowes were two vendors that were considered. Ms. Galbraith made a recommendation to accept Neopost quote for inserter and postage machines. Second was made by Mr. </w:t>
      </w:r>
      <w:proofErr w:type="spellStart"/>
      <w:r>
        <w:t>Witsman</w:t>
      </w:r>
      <w:proofErr w:type="spellEnd"/>
      <w:r>
        <w:t xml:space="preserve">. Passed </w:t>
      </w:r>
      <w:r w:rsidR="008B466F">
        <w:t>5</w:t>
      </w:r>
      <w:r>
        <w:t xml:space="preserve">/0.        </w:t>
      </w:r>
    </w:p>
    <w:p w14:paraId="639A57CE" w14:textId="77777777" w:rsidR="005518BA" w:rsidRDefault="005518BA"/>
    <w:p w14:paraId="33276CDA" w14:textId="77777777" w:rsidR="005518BA" w:rsidRDefault="005518BA">
      <w:r>
        <w:t xml:space="preserve">                                                                                                                                                                                              </w:t>
      </w:r>
    </w:p>
    <w:p w14:paraId="0A87C875" w14:textId="77777777" w:rsidR="008D07F1" w:rsidRPr="005518BA" w:rsidRDefault="008D07F1">
      <w:pPr>
        <w:rPr>
          <w:b/>
        </w:rPr>
      </w:pPr>
    </w:p>
    <w:p w14:paraId="1621DB24" w14:textId="77777777" w:rsidR="00F9153D" w:rsidRPr="005518BA" w:rsidRDefault="00F9153D">
      <w:pPr>
        <w:rPr>
          <w:b/>
        </w:rPr>
      </w:pPr>
      <w:r w:rsidRPr="005518BA">
        <w:rPr>
          <w:b/>
        </w:rPr>
        <w:lastRenderedPageBreak/>
        <w:t>Public Comments</w:t>
      </w:r>
    </w:p>
    <w:p w14:paraId="66910CD9" w14:textId="114DE648" w:rsidR="00F9153D" w:rsidRPr="005518BA" w:rsidRDefault="00AD78FC">
      <w:pPr>
        <w:rPr>
          <w:b/>
        </w:rPr>
      </w:pPr>
      <w:r>
        <w:t>None</w:t>
      </w:r>
    </w:p>
    <w:p w14:paraId="65A6CF93" w14:textId="77777777" w:rsidR="00F9153D" w:rsidRPr="005518BA" w:rsidRDefault="00F9153D">
      <w:pPr>
        <w:rPr>
          <w:b/>
        </w:rPr>
      </w:pPr>
      <w:r w:rsidRPr="005518BA">
        <w:rPr>
          <w:b/>
        </w:rPr>
        <w:t>Next Meeting</w:t>
      </w:r>
      <w:r w:rsidR="005518BA" w:rsidRPr="005518BA">
        <w:rPr>
          <w:b/>
        </w:rPr>
        <w:t xml:space="preserve"> Tuesday</w:t>
      </w:r>
      <w:r w:rsidRPr="005518BA">
        <w:rPr>
          <w:b/>
        </w:rPr>
        <w:t>-December 3, 2019</w:t>
      </w:r>
    </w:p>
    <w:p w14:paraId="4B762613" w14:textId="77777777" w:rsidR="00F9153D" w:rsidRPr="005518BA" w:rsidRDefault="00F9153D">
      <w:pPr>
        <w:rPr>
          <w:b/>
        </w:rPr>
      </w:pPr>
      <w:r w:rsidRPr="005518BA">
        <w:rPr>
          <w:b/>
        </w:rPr>
        <w:t>Adjourn</w:t>
      </w:r>
    </w:p>
    <w:p w14:paraId="0E9F816B" w14:textId="29511E23" w:rsidR="00AD78FC" w:rsidRDefault="00AD78FC">
      <w:r>
        <w:t xml:space="preserve">Motion was made to adjourn by Ms. Galbraith and second by Mr. </w:t>
      </w:r>
      <w:proofErr w:type="spellStart"/>
      <w:r>
        <w:t>Witsman</w:t>
      </w:r>
      <w:proofErr w:type="spellEnd"/>
      <w:r>
        <w:t xml:space="preserve">. Passed with a vote of </w:t>
      </w:r>
      <w:r w:rsidR="008B466F">
        <w:t>5</w:t>
      </w:r>
      <w:bookmarkStart w:id="0" w:name="_GoBack"/>
      <w:bookmarkEnd w:id="0"/>
      <w:r>
        <w:t>/0</w:t>
      </w:r>
    </w:p>
    <w:p w14:paraId="1834A989" w14:textId="77777777" w:rsidR="00F9153D" w:rsidRDefault="00F9153D"/>
    <w:p w14:paraId="3758A112" w14:textId="77777777" w:rsidR="00F9153D" w:rsidRDefault="00F9153D"/>
    <w:p w14:paraId="5E280122" w14:textId="77777777" w:rsidR="00F9153D" w:rsidRDefault="00F9153D"/>
    <w:p w14:paraId="3FC06E23" w14:textId="77777777" w:rsidR="00F9153D" w:rsidRDefault="00F9153D"/>
    <w:sectPr w:rsidR="00F91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3D"/>
    <w:rsid w:val="001D70A4"/>
    <w:rsid w:val="00301413"/>
    <w:rsid w:val="00322C0A"/>
    <w:rsid w:val="003E0D9A"/>
    <w:rsid w:val="005518BA"/>
    <w:rsid w:val="006B70CF"/>
    <w:rsid w:val="008B466F"/>
    <w:rsid w:val="008D07F1"/>
    <w:rsid w:val="00A8464B"/>
    <w:rsid w:val="00AC1F19"/>
    <w:rsid w:val="00AD78FC"/>
    <w:rsid w:val="00BF18D2"/>
    <w:rsid w:val="00C3623F"/>
    <w:rsid w:val="00CA4E77"/>
    <w:rsid w:val="00CE7747"/>
    <w:rsid w:val="00CF5442"/>
    <w:rsid w:val="00CF550B"/>
    <w:rsid w:val="00D1186C"/>
    <w:rsid w:val="00D368DE"/>
    <w:rsid w:val="00D53CD3"/>
    <w:rsid w:val="00D92E85"/>
    <w:rsid w:val="00F150EF"/>
    <w:rsid w:val="00F9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B7A7"/>
  <w15:chartTrackingRefBased/>
  <w15:docId w15:val="{2F902C26-DA10-4645-893F-4A005A85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CFB44F-79B0-4BAE-A9FF-B9B09342C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26F51-1B74-405C-9D18-3FFCBB582045}">
  <ds:schemaRefs>
    <ds:schemaRef ds:uri="http://schemas.microsoft.com/sharepoint/v3/contenttype/forms"/>
  </ds:schemaRefs>
</ds:datastoreItem>
</file>

<file path=customXml/itemProps3.xml><?xml version="1.0" encoding="utf-8"?>
<ds:datastoreItem xmlns:ds="http://schemas.openxmlformats.org/officeDocument/2006/customXml" ds:itemID="{6057AC8E-8F5E-4B9D-8268-D8E47521CE2A}">
  <ds:schemaRefs>
    <ds:schemaRef ds:uri="http://schemas.microsoft.com/office/2006/documentManagement/types"/>
    <ds:schemaRef ds:uri="http://schemas.microsoft.com/office/2006/metadata/properties"/>
    <ds:schemaRef ds:uri="66078fc2-debf-402f-a651-2eea139bb4a3"/>
    <ds:schemaRef ds:uri="http://purl.org/dc/elements/1.1/"/>
    <ds:schemaRef ds:uri="709a6d63-2c5b-4c19-a05a-b93d0ae095f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2019-11-07T20:07:00Z</dcterms:created>
  <dcterms:modified xsi:type="dcterms:W3CDTF">2019-11-07T20:07:00Z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