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7D" w:rsidRPr="00B5655F" w:rsidRDefault="00EB7E7D" w:rsidP="00EB7E7D">
      <w:pPr>
        <w:pStyle w:val="NoSpacing"/>
        <w:jc w:val="center"/>
        <w:rPr>
          <w:b/>
          <w:sz w:val="36"/>
          <w:szCs w:val="36"/>
        </w:rPr>
      </w:pPr>
      <w:r w:rsidRPr="00B5655F">
        <w:rPr>
          <w:b/>
          <w:sz w:val="36"/>
          <w:szCs w:val="36"/>
        </w:rPr>
        <w:t>Plan Commission</w:t>
      </w:r>
    </w:p>
    <w:p w:rsidR="00EB7E7D" w:rsidRPr="00B5655F" w:rsidRDefault="00EB7E7D" w:rsidP="00EB7E7D">
      <w:pPr>
        <w:pStyle w:val="NoSpacing"/>
        <w:jc w:val="center"/>
        <w:rPr>
          <w:b/>
          <w:sz w:val="24"/>
          <w:szCs w:val="24"/>
        </w:rPr>
      </w:pPr>
      <w:r w:rsidRPr="00B5655F">
        <w:rPr>
          <w:b/>
          <w:sz w:val="24"/>
          <w:szCs w:val="24"/>
        </w:rPr>
        <w:t>Meeting Minutes</w:t>
      </w:r>
    </w:p>
    <w:p w:rsidR="00EB7E7D" w:rsidRPr="00B5655F" w:rsidRDefault="00C306DE" w:rsidP="00EB7E7D">
      <w:pPr>
        <w:pStyle w:val="NoSpacing"/>
        <w:jc w:val="center"/>
        <w:rPr>
          <w:b/>
          <w:sz w:val="24"/>
          <w:szCs w:val="24"/>
        </w:rPr>
      </w:pPr>
      <w:r>
        <w:rPr>
          <w:b/>
          <w:sz w:val="24"/>
          <w:szCs w:val="24"/>
        </w:rPr>
        <w:t>July 16, 2019</w:t>
      </w:r>
    </w:p>
    <w:p w:rsidR="00EB7E7D" w:rsidRDefault="00EB7E7D" w:rsidP="00EB7E7D">
      <w:pPr>
        <w:pStyle w:val="NoSpacing"/>
        <w:jc w:val="center"/>
        <w:rPr>
          <w:b/>
        </w:rPr>
      </w:pPr>
    </w:p>
    <w:p w:rsidR="00EB7E7D" w:rsidRPr="003F3C43" w:rsidRDefault="00EB7E7D" w:rsidP="00EB7E7D">
      <w:pPr>
        <w:pStyle w:val="NoSpacing"/>
        <w:rPr>
          <w:b/>
          <w:sz w:val="28"/>
          <w:szCs w:val="28"/>
        </w:rPr>
      </w:pPr>
      <w:r w:rsidRPr="003F3C43">
        <w:rPr>
          <w:b/>
          <w:sz w:val="28"/>
          <w:szCs w:val="28"/>
        </w:rPr>
        <w:t>Call to Order and Roll Call</w:t>
      </w:r>
    </w:p>
    <w:p w:rsidR="00EB7E7D" w:rsidRDefault="00EB7E7D" w:rsidP="00EB7E7D">
      <w:pPr>
        <w:pStyle w:val="NoSpacing"/>
      </w:pPr>
    </w:p>
    <w:p w:rsidR="00EB7E7D" w:rsidRDefault="00EB7E7D" w:rsidP="00EB7E7D">
      <w:pPr>
        <w:pStyle w:val="NoSpacing"/>
      </w:pPr>
      <w:r w:rsidRPr="00E01189">
        <w:rPr>
          <w:b/>
        </w:rPr>
        <w:t>MEMBERS PRESENT</w:t>
      </w:r>
      <w:r w:rsidR="004870F1">
        <w:t xml:space="preserve">: </w:t>
      </w:r>
      <w:r w:rsidR="005A70E2">
        <w:t xml:space="preserve">Steve </w:t>
      </w:r>
      <w:proofErr w:type="spellStart"/>
      <w:r w:rsidR="005A70E2">
        <w:t>Duhamell</w:t>
      </w:r>
      <w:proofErr w:type="spellEnd"/>
      <w:r w:rsidR="005A70E2">
        <w:t xml:space="preserve">, John Price, Devin </w:t>
      </w:r>
      <w:proofErr w:type="spellStart"/>
      <w:r w:rsidR="005A70E2">
        <w:t>Stetler</w:t>
      </w:r>
      <w:proofErr w:type="spellEnd"/>
      <w:r w:rsidR="005A70E2">
        <w:t xml:space="preserve">, Tom Strayer, Barry Wood, Brianne </w:t>
      </w:r>
      <w:proofErr w:type="spellStart"/>
      <w:r w:rsidR="005A70E2">
        <w:t>Schneckenberger</w:t>
      </w:r>
      <w:proofErr w:type="spellEnd"/>
    </w:p>
    <w:p w:rsidR="00F92239" w:rsidRDefault="00F92239" w:rsidP="00EB7E7D">
      <w:pPr>
        <w:pStyle w:val="NoSpacing"/>
      </w:pPr>
    </w:p>
    <w:p w:rsidR="00F92239" w:rsidRDefault="00F92239" w:rsidP="00EB7E7D">
      <w:pPr>
        <w:pStyle w:val="NoSpacing"/>
      </w:pPr>
      <w:r w:rsidRPr="00F92239">
        <w:rPr>
          <w:b/>
        </w:rPr>
        <w:t>MEMBERS ABSENT:</w:t>
      </w:r>
      <w:r>
        <w:t xml:space="preserve"> </w:t>
      </w:r>
      <w:r w:rsidR="00C306DE">
        <w:t>Jon Horton</w:t>
      </w:r>
    </w:p>
    <w:p w:rsidR="007871FA" w:rsidRDefault="007871FA" w:rsidP="00EB7E7D">
      <w:pPr>
        <w:pStyle w:val="NoSpacing"/>
      </w:pPr>
    </w:p>
    <w:p w:rsidR="00EB7E7D" w:rsidRDefault="00EB7E7D" w:rsidP="00EB7E7D">
      <w:pPr>
        <w:pStyle w:val="NoSpacing"/>
      </w:pPr>
      <w:r w:rsidRPr="00E01189">
        <w:rPr>
          <w:b/>
        </w:rPr>
        <w:t>OTHERS PRESENT</w:t>
      </w:r>
      <w:r w:rsidR="00557710">
        <w:t xml:space="preserve">: </w:t>
      </w:r>
      <w:r>
        <w:t>Director of Planning Ryan Cr</w:t>
      </w:r>
      <w:r w:rsidR="00AA3D2F">
        <w:t>um</w:t>
      </w:r>
      <w:r w:rsidR="00E33234">
        <w:t>,</w:t>
      </w:r>
      <w:r w:rsidR="00943C66">
        <w:t xml:space="preserve"> </w:t>
      </w:r>
      <w:r w:rsidR="001C1244">
        <w:t xml:space="preserve">Attorney </w:t>
      </w:r>
      <w:r w:rsidR="00F92239">
        <w:t>Greg Morelock</w:t>
      </w:r>
      <w:r w:rsidR="00943C66">
        <w:t xml:space="preserve">, Town Engineer Mark Witsman, </w:t>
      </w:r>
      <w:r w:rsidR="00F92239">
        <w:t xml:space="preserve">Town Manager Tonya Galbraith </w:t>
      </w:r>
      <w:r w:rsidR="00943C66">
        <w:t xml:space="preserve">and Planning Administrative Assistant </w:t>
      </w:r>
      <w:r w:rsidR="00C306DE">
        <w:t>Jennifer Pack</w:t>
      </w:r>
      <w:r w:rsidR="00943C66">
        <w:t xml:space="preserve">. </w:t>
      </w:r>
    </w:p>
    <w:p w:rsidR="00FD37B0" w:rsidRDefault="00FD37B0" w:rsidP="00EB7E7D">
      <w:pPr>
        <w:pStyle w:val="NoSpacing"/>
      </w:pPr>
    </w:p>
    <w:p w:rsidR="00CD3221" w:rsidRDefault="00B4066B" w:rsidP="00261948">
      <w:pPr>
        <w:rPr>
          <w:b/>
          <w:sz w:val="28"/>
          <w:szCs w:val="28"/>
        </w:rPr>
      </w:pPr>
      <w:r>
        <w:rPr>
          <w:b/>
          <w:sz w:val="28"/>
          <w:szCs w:val="28"/>
        </w:rPr>
        <w:t>Approval of Minutes</w:t>
      </w:r>
      <w:r w:rsidR="00261948">
        <w:rPr>
          <w:b/>
          <w:sz w:val="28"/>
          <w:szCs w:val="28"/>
        </w:rPr>
        <w:t xml:space="preserve"> </w:t>
      </w:r>
    </w:p>
    <w:p w:rsidR="0026571C" w:rsidRDefault="0026571C" w:rsidP="0026571C">
      <w:pPr>
        <w:pStyle w:val="NoSpacing"/>
        <w:rPr>
          <w:b/>
        </w:rPr>
      </w:pPr>
      <w:r>
        <w:rPr>
          <w:b/>
        </w:rPr>
        <w:t xml:space="preserve">Motion made by </w:t>
      </w:r>
      <w:r w:rsidR="000A2C5C">
        <w:rPr>
          <w:b/>
        </w:rPr>
        <w:t xml:space="preserve">Mr. </w:t>
      </w:r>
      <w:proofErr w:type="spellStart"/>
      <w:r w:rsidR="000A2C5C">
        <w:rPr>
          <w:b/>
        </w:rPr>
        <w:t>Duhamell</w:t>
      </w:r>
      <w:proofErr w:type="spellEnd"/>
      <w:r w:rsidRPr="00077192">
        <w:rPr>
          <w:b/>
        </w:rPr>
        <w:t xml:space="preserve"> to approv</w:t>
      </w:r>
      <w:r>
        <w:rPr>
          <w:b/>
        </w:rPr>
        <w:t xml:space="preserve">e the minutes from the </w:t>
      </w:r>
      <w:r w:rsidR="000A2C5C">
        <w:rPr>
          <w:b/>
        </w:rPr>
        <w:t xml:space="preserve">June 18, 2019 </w:t>
      </w:r>
      <w:r>
        <w:rPr>
          <w:b/>
        </w:rPr>
        <w:t xml:space="preserve">meeting </w:t>
      </w:r>
      <w:r w:rsidRPr="00077192">
        <w:rPr>
          <w:b/>
        </w:rPr>
        <w:t>as</w:t>
      </w:r>
      <w:r>
        <w:rPr>
          <w:b/>
        </w:rPr>
        <w:t xml:space="preserve"> presented. Second by</w:t>
      </w:r>
      <w:r w:rsidR="000A2C5C">
        <w:rPr>
          <w:b/>
        </w:rPr>
        <w:t xml:space="preserve"> Mr. Price</w:t>
      </w:r>
      <w:r>
        <w:rPr>
          <w:b/>
        </w:rPr>
        <w:t xml:space="preserve">. Motion passed </w:t>
      </w:r>
      <w:r w:rsidR="00C306DE">
        <w:rPr>
          <w:b/>
        </w:rPr>
        <w:t>6/0</w:t>
      </w:r>
      <w:r>
        <w:rPr>
          <w:b/>
        </w:rPr>
        <w:t xml:space="preserve"> </w:t>
      </w:r>
    </w:p>
    <w:p w:rsidR="0026571C" w:rsidRDefault="0026571C" w:rsidP="0026571C">
      <w:pPr>
        <w:pStyle w:val="NoSpacing"/>
      </w:pPr>
    </w:p>
    <w:p w:rsidR="00CC3FEC" w:rsidRDefault="00BB24CB" w:rsidP="00EB7E7D">
      <w:pPr>
        <w:rPr>
          <w:b/>
          <w:sz w:val="28"/>
          <w:szCs w:val="28"/>
        </w:rPr>
      </w:pPr>
      <w:r>
        <w:rPr>
          <w:b/>
          <w:sz w:val="28"/>
          <w:szCs w:val="28"/>
        </w:rPr>
        <w:t>Old Business</w:t>
      </w:r>
    </w:p>
    <w:p w:rsidR="002F4039" w:rsidRPr="00C306DE" w:rsidRDefault="00C306DE" w:rsidP="002F4039">
      <w:pPr>
        <w:pStyle w:val="NoSpacing"/>
      </w:pPr>
      <w:r>
        <w:rPr>
          <w:b/>
        </w:rPr>
        <w:t>None</w:t>
      </w:r>
    </w:p>
    <w:p w:rsidR="002F4039" w:rsidRDefault="002F4039" w:rsidP="002F4039">
      <w:pPr>
        <w:pStyle w:val="NoSpacing"/>
      </w:pPr>
    </w:p>
    <w:p w:rsidR="00E806FA" w:rsidRDefault="00E806FA" w:rsidP="00E806FA">
      <w:pPr>
        <w:rPr>
          <w:b/>
          <w:sz w:val="28"/>
          <w:szCs w:val="28"/>
        </w:rPr>
      </w:pPr>
      <w:r w:rsidRPr="00DE1014">
        <w:rPr>
          <w:b/>
          <w:sz w:val="28"/>
          <w:szCs w:val="28"/>
        </w:rPr>
        <w:t>New Business</w:t>
      </w:r>
    </w:p>
    <w:p w:rsidR="00E806FA" w:rsidRPr="00D66992" w:rsidRDefault="00A13EAA" w:rsidP="00E806FA">
      <w:pPr>
        <w:rPr>
          <w:b/>
          <w:i/>
        </w:rPr>
      </w:pPr>
      <w:r>
        <w:rPr>
          <w:b/>
          <w:i/>
        </w:rPr>
        <w:t xml:space="preserve">PC 19-009 </w:t>
      </w:r>
      <w:r w:rsidR="000A2C5C">
        <w:rPr>
          <w:b/>
          <w:i/>
        </w:rPr>
        <w:t>Underwood PUD – Request to Re-zone property from R1 to PUD</w:t>
      </w:r>
    </w:p>
    <w:p w:rsidR="00D15B34" w:rsidRDefault="00A13EAA" w:rsidP="00926DED">
      <w:pPr>
        <w:pStyle w:val="NoSpacing"/>
      </w:pPr>
      <w:r>
        <w:t xml:space="preserve">Mr. Stettler recused himself from this portion of the meeting citing a potential conflict of interest. He passed the gavel to Mr. </w:t>
      </w:r>
      <w:proofErr w:type="spellStart"/>
      <w:r>
        <w:t>Duhamell</w:t>
      </w:r>
      <w:proofErr w:type="spellEnd"/>
      <w:r>
        <w:t xml:space="preserve"> to run the discussion. </w:t>
      </w:r>
    </w:p>
    <w:p w:rsidR="00D15B34" w:rsidRDefault="00D15B34" w:rsidP="00926DED">
      <w:pPr>
        <w:pStyle w:val="NoSpacing"/>
      </w:pPr>
    </w:p>
    <w:p w:rsidR="00926DED" w:rsidRDefault="00E34A7B" w:rsidP="00926DED">
      <w:pPr>
        <w:pStyle w:val="NoSpacing"/>
      </w:pPr>
      <w:r>
        <w:t xml:space="preserve">Mr. Crum gave a brief overview of the proposal - Petitioner is requesting re-zoning a property from R-1 to PUD. This is a 10-acre lot located on W 750 N. The property is bisected by a drainage ditch. To the East of the ditch will be light commercial, while the portion West of the ditch would be residential and agricultural. </w:t>
      </w:r>
    </w:p>
    <w:p w:rsidR="00C306DE" w:rsidRDefault="00C306DE" w:rsidP="00926DED">
      <w:pPr>
        <w:pStyle w:val="NoSpacing"/>
      </w:pPr>
    </w:p>
    <w:p w:rsidR="001D2F88" w:rsidRDefault="000A2C5C" w:rsidP="00926DED">
      <w:pPr>
        <w:pStyle w:val="NoSpacing"/>
      </w:pPr>
      <w:r>
        <w:t>Kasie</w:t>
      </w:r>
      <w:r w:rsidR="00C306DE">
        <w:t xml:space="preserve"> </w:t>
      </w:r>
      <w:r w:rsidR="00872791">
        <w:t xml:space="preserve">and Tracy </w:t>
      </w:r>
      <w:r w:rsidR="00C306DE">
        <w:t>Underwood</w:t>
      </w:r>
      <w:r w:rsidR="002472E2">
        <w:t xml:space="preserve"> </w:t>
      </w:r>
      <w:r w:rsidR="001D2F88">
        <w:t>provided the following information:</w:t>
      </w:r>
    </w:p>
    <w:p w:rsidR="000548EA" w:rsidRDefault="002472E2" w:rsidP="00926DED">
      <w:pPr>
        <w:pStyle w:val="NoSpacing"/>
      </w:pPr>
      <w:proofErr w:type="spellStart"/>
      <w:r>
        <w:t>De</w:t>
      </w:r>
      <w:r w:rsidR="00E31BE3">
        <w:t>T</w:t>
      </w:r>
      <w:r>
        <w:t>ails</w:t>
      </w:r>
      <w:proofErr w:type="spellEnd"/>
      <w:r>
        <w:t xml:space="preserve"> Pet groom</w:t>
      </w:r>
      <w:r w:rsidR="00E31BE3">
        <w:t>ing</w:t>
      </w:r>
      <w:r>
        <w:t xml:space="preserve"> boutique</w:t>
      </w:r>
      <w:r w:rsidR="00EA7AEA">
        <w:t xml:space="preserve"> started and grew in McCordsville. They participate in town events. We </w:t>
      </w:r>
      <w:r>
        <w:t xml:space="preserve">want to stay in the area where </w:t>
      </w:r>
      <w:r w:rsidR="00EA7AEA">
        <w:t>we</w:t>
      </w:r>
      <w:r>
        <w:t xml:space="preserve"> grew their business</w:t>
      </w:r>
      <w:r w:rsidR="00EA7AEA">
        <w:t>.</w:t>
      </w:r>
      <w:r w:rsidR="00CC3CBE">
        <w:t xml:space="preserve"> To do this, they need to move to a larger location to take care of the pets they have and to also expand. Their plans include expanding their grooming space, having a small retail area to sell shampoos and other associated grooming supplies. They’d also like to add a doggie day care </w:t>
      </w:r>
      <w:r w:rsidR="000548EA">
        <w:t xml:space="preserve">and a very small boutique dog treat bakery to their business plan. </w:t>
      </w:r>
      <w:r w:rsidR="00CC3CBE">
        <w:t xml:space="preserve">They plan to add an additional seven employees to the seven they currently have. </w:t>
      </w:r>
      <w:r w:rsidR="000548EA">
        <w:t>Petitioners c</w:t>
      </w:r>
      <w:r w:rsidR="00CC3CBE">
        <w:t>urrently groom a maximum of 30 dogs per day. They foresee serving a maximum of 100 dogs per day between grooming and the doggy day care.</w:t>
      </w:r>
      <w:r>
        <w:tab/>
      </w:r>
      <w:r w:rsidR="001D2F88">
        <w:t xml:space="preserve"> They will not have overnight boarding. </w:t>
      </w:r>
    </w:p>
    <w:p w:rsidR="000548EA" w:rsidRDefault="000548EA" w:rsidP="00926DED">
      <w:pPr>
        <w:pStyle w:val="NoSpacing"/>
      </w:pPr>
    </w:p>
    <w:p w:rsidR="002472E2" w:rsidRDefault="000548EA" w:rsidP="00926DED">
      <w:pPr>
        <w:pStyle w:val="NoSpacing"/>
      </w:pPr>
      <w:r>
        <w:lastRenderedPageBreak/>
        <w:t xml:space="preserve">Pet owners will drop off and pick up pets the hours of 7 am and 7 pm, and they can control the flow of traffic with how pets are scheduled. </w:t>
      </w:r>
      <w:r w:rsidR="00F44979">
        <w:t>Plans show 12 customer parking spots and 10-12 employee parking</w:t>
      </w:r>
      <w:r w:rsidR="00F44979">
        <w:t xml:space="preserve"> spots. Some customers will have multiple dogs, so high number of dog customers </w:t>
      </w:r>
      <w:r w:rsidR="004A56E9">
        <w:t xml:space="preserve">does not necessarily equal a high volume of traffic. </w:t>
      </w:r>
      <w:r w:rsidR="002472E2">
        <w:t>Dogs will not be left unattended</w:t>
      </w:r>
      <w:r>
        <w:t xml:space="preserve"> while they area outside. </w:t>
      </w:r>
      <w:r w:rsidR="00F429C8">
        <w:t>Dog poop will be picked up and disposed of in trash cans. Trash will be picked up once a week</w:t>
      </w:r>
      <w:r w:rsidR="004A56E9">
        <w:t xml:space="preserve"> initially</w:t>
      </w:r>
      <w:r w:rsidR="00F429C8">
        <w:t>.</w:t>
      </w:r>
      <w:r w:rsidR="004A56E9">
        <w:t xml:space="preserve"> They will watch to see if it needs picked up more often. Dog poop will not go in the septic system.</w:t>
      </w:r>
      <w:r w:rsidR="00F429C8">
        <w:t xml:space="preserve"> </w:t>
      </w:r>
      <w:r>
        <w:t xml:space="preserve">The bakery is online sales, and they hope to employ people with special needs who would have trouble finding jobs elsewhere. </w:t>
      </w:r>
      <w:r w:rsidR="00F429C8">
        <w:t>Training classes will be in the evenings and done by 8 at the absolute latest.</w:t>
      </w:r>
    </w:p>
    <w:p w:rsidR="00E806AF" w:rsidRDefault="00E806AF" w:rsidP="00926DED">
      <w:pPr>
        <w:pStyle w:val="NoSpacing"/>
      </w:pPr>
    </w:p>
    <w:p w:rsidR="00E31BE3" w:rsidRPr="001E0B1F" w:rsidRDefault="00E31BE3" w:rsidP="00926DED">
      <w:pPr>
        <w:pStyle w:val="NoSpacing"/>
        <w:rPr>
          <w:u w:val="single"/>
        </w:rPr>
      </w:pPr>
      <w:r w:rsidRPr="001E0B1F">
        <w:rPr>
          <w:u w:val="single"/>
        </w:rPr>
        <w:t xml:space="preserve">Floor Opened </w:t>
      </w:r>
      <w:r w:rsidR="004A56E9" w:rsidRPr="001E0B1F">
        <w:rPr>
          <w:u w:val="single"/>
        </w:rPr>
        <w:t>Ten minutes</w:t>
      </w:r>
      <w:r w:rsidRPr="001E0B1F">
        <w:rPr>
          <w:u w:val="single"/>
        </w:rPr>
        <w:t xml:space="preserve"> for Public Comment</w:t>
      </w:r>
    </w:p>
    <w:p w:rsidR="00E31BE3" w:rsidRDefault="00E31BE3" w:rsidP="00926DED">
      <w:pPr>
        <w:pStyle w:val="NoSpacing"/>
      </w:pPr>
    </w:p>
    <w:p w:rsidR="00E806AF" w:rsidRDefault="00E806AF" w:rsidP="00926DED">
      <w:pPr>
        <w:pStyle w:val="NoSpacing"/>
      </w:pPr>
      <w:r>
        <w:t xml:space="preserve">Jay </w:t>
      </w:r>
      <w:r w:rsidR="00E31BE3">
        <w:t>P</w:t>
      </w:r>
      <w:r>
        <w:t xml:space="preserve">erez – </w:t>
      </w:r>
    </w:p>
    <w:p w:rsidR="00E806AF" w:rsidRDefault="00E806AF" w:rsidP="00926DED">
      <w:pPr>
        <w:pStyle w:val="NoSpacing"/>
      </w:pPr>
      <w:r>
        <w:tab/>
        <w:t xml:space="preserve">1) </w:t>
      </w:r>
      <w:r w:rsidR="00E31BE3">
        <w:t>W</w:t>
      </w:r>
      <w:r>
        <w:t>ho picks up waste</w:t>
      </w:r>
      <w:r w:rsidR="00E31BE3">
        <w:t>?</w:t>
      </w:r>
    </w:p>
    <w:p w:rsidR="00E806AF" w:rsidRDefault="00E806AF" w:rsidP="00926DED">
      <w:pPr>
        <w:pStyle w:val="NoSpacing"/>
      </w:pPr>
      <w:r>
        <w:tab/>
        <w:t xml:space="preserve">2) </w:t>
      </w:r>
      <w:r w:rsidR="00E31BE3">
        <w:t>I</w:t>
      </w:r>
      <w:r>
        <w:t xml:space="preserve">f our economy drops, would you be able to maintain </w:t>
      </w:r>
      <w:r w:rsidR="00E31BE3">
        <w:t xml:space="preserve">this site </w:t>
      </w:r>
      <w:r>
        <w:t xml:space="preserve">at </w:t>
      </w:r>
      <w:r w:rsidR="00E31BE3">
        <w:t>the current 30 dogs per day</w:t>
      </w:r>
    </w:p>
    <w:p w:rsidR="00E806AF" w:rsidRDefault="00E806AF" w:rsidP="00E31BE3">
      <w:pPr>
        <w:pStyle w:val="NoSpacing"/>
        <w:ind w:left="720"/>
      </w:pPr>
      <w:r>
        <w:t xml:space="preserve">3) </w:t>
      </w:r>
      <w:r w:rsidR="00E31BE3">
        <w:t>I</w:t>
      </w:r>
      <w:r>
        <w:t>f this is rezoned -what happens if you no longer need this property, what happens with the zoning</w:t>
      </w:r>
    </w:p>
    <w:p w:rsidR="00E806AF" w:rsidRDefault="00E806AF" w:rsidP="00926DED">
      <w:pPr>
        <w:pStyle w:val="NoSpacing"/>
      </w:pPr>
      <w:r>
        <w:tab/>
        <w:t xml:space="preserve">4) </w:t>
      </w:r>
      <w:r w:rsidR="00E31BE3">
        <w:t>Concerned about increased noise level and traffic.</w:t>
      </w:r>
    </w:p>
    <w:p w:rsidR="00142FDE" w:rsidRDefault="00416D8A" w:rsidP="00926DED">
      <w:pPr>
        <w:pStyle w:val="NoSpacing"/>
      </w:pPr>
      <w:r>
        <w:tab/>
      </w:r>
    </w:p>
    <w:p w:rsidR="00142FDE" w:rsidRDefault="00142FDE" w:rsidP="00926DED">
      <w:pPr>
        <w:pStyle w:val="NoSpacing"/>
      </w:pPr>
      <w:r>
        <w:t xml:space="preserve">Pam </w:t>
      </w:r>
      <w:proofErr w:type="spellStart"/>
      <w:r w:rsidR="00E31BE3">
        <w:t>T</w:t>
      </w:r>
      <w:r>
        <w:t>utrow</w:t>
      </w:r>
      <w:proofErr w:type="spellEnd"/>
      <w:r>
        <w:t xml:space="preserve"> – </w:t>
      </w:r>
    </w:p>
    <w:p w:rsidR="00142FDE" w:rsidRDefault="00142FDE" w:rsidP="00697959">
      <w:pPr>
        <w:pStyle w:val="NoSpacing"/>
        <w:ind w:left="720"/>
      </w:pPr>
      <w:r>
        <w:t xml:space="preserve">1) </w:t>
      </w:r>
      <w:r w:rsidR="00E31BE3">
        <w:t>Her back door is 20 feet from the fence of property, previous owners had hunting dogs and any time she and her dog</w:t>
      </w:r>
      <w:r w:rsidR="00697959">
        <w:t xml:space="preserve"> were outside, the</w:t>
      </w:r>
      <w:r w:rsidR="00E31BE3">
        <w:t xml:space="preserve"> hunting dogs would bar</w:t>
      </w:r>
      <w:r w:rsidR="00697959">
        <w:t>k and agitate her and other dogs in the area.</w:t>
      </w:r>
    </w:p>
    <w:p w:rsidR="00142FDE" w:rsidRDefault="00142FDE" w:rsidP="00697959">
      <w:pPr>
        <w:pStyle w:val="NoSpacing"/>
      </w:pPr>
      <w:r>
        <w:tab/>
        <w:t xml:space="preserve">2) </w:t>
      </w:r>
      <w:r w:rsidR="00697959">
        <w:t>How many times will the dogs be taken out for potty breaks?</w:t>
      </w:r>
    </w:p>
    <w:p w:rsidR="00142FDE" w:rsidRDefault="00142FDE" w:rsidP="00926DED">
      <w:pPr>
        <w:pStyle w:val="NoSpacing"/>
      </w:pPr>
      <w:r>
        <w:tab/>
        <w:t xml:space="preserve">6) </w:t>
      </w:r>
      <w:r w:rsidR="00697959">
        <w:t>H</w:t>
      </w:r>
      <w:r>
        <w:t>ow big will each</w:t>
      </w:r>
      <w:r w:rsidR="00697959">
        <w:t xml:space="preserve"> training</w:t>
      </w:r>
      <w:r>
        <w:t xml:space="preserve"> class be</w:t>
      </w:r>
      <w:r w:rsidR="00697959">
        <w:t>;</w:t>
      </w:r>
      <w:r>
        <w:t xml:space="preserve"> how many per night and per week</w:t>
      </w:r>
      <w:r w:rsidR="00697959">
        <w:t>?</w:t>
      </w:r>
    </w:p>
    <w:p w:rsidR="00142FDE" w:rsidRDefault="00142FDE" w:rsidP="00926DED">
      <w:pPr>
        <w:pStyle w:val="NoSpacing"/>
      </w:pPr>
      <w:r>
        <w:tab/>
        <w:t xml:space="preserve">7) Is </w:t>
      </w:r>
      <w:proofErr w:type="gramStart"/>
      <w:r>
        <w:t>all of</w:t>
      </w:r>
      <w:proofErr w:type="gramEnd"/>
      <w:r>
        <w:t xml:space="preserve"> the activity happening within the confines of the barn</w:t>
      </w:r>
      <w:r w:rsidR="00697959">
        <w:t>?</w:t>
      </w:r>
    </w:p>
    <w:p w:rsidR="00142FDE" w:rsidRDefault="00142FDE" w:rsidP="00926DED">
      <w:pPr>
        <w:pStyle w:val="NoSpacing"/>
      </w:pPr>
      <w:r>
        <w:tab/>
        <w:t xml:space="preserve">8) </w:t>
      </w:r>
      <w:r w:rsidR="00697959">
        <w:t>Concerned about deliveries for the bakery, the noise, traffic on 750.</w:t>
      </w:r>
    </w:p>
    <w:p w:rsidR="00142FDE" w:rsidRDefault="00142FDE" w:rsidP="00697959">
      <w:pPr>
        <w:pStyle w:val="NoSpacing"/>
        <w:ind w:left="720"/>
      </w:pPr>
      <w:r>
        <w:t xml:space="preserve">9) </w:t>
      </w:r>
      <w:r w:rsidR="00697959">
        <w:t>I</w:t>
      </w:r>
      <w:r>
        <w:t>s there a guarantee that the section to the west of ditch they will never expand to commercial use</w:t>
      </w:r>
      <w:r w:rsidR="00697959">
        <w:t>?</w:t>
      </w:r>
    </w:p>
    <w:p w:rsidR="00142FDE" w:rsidRDefault="00142FDE" w:rsidP="00926DED">
      <w:pPr>
        <w:pStyle w:val="NoSpacing"/>
      </w:pPr>
      <w:r>
        <w:tab/>
        <w:t xml:space="preserve">10) </w:t>
      </w:r>
      <w:r w:rsidR="00697959">
        <w:t>W</w:t>
      </w:r>
      <w:r>
        <w:t xml:space="preserve">hat is going to happen to </w:t>
      </w:r>
      <w:proofErr w:type="gramStart"/>
      <w:r>
        <w:t>abandoned</w:t>
      </w:r>
      <w:proofErr w:type="gramEnd"/>
      <w:r>
        <w:t xml:space="preserve"> house</w:t>
      </w:r>
      <w:r w:rsidR="00697959">
        <w:t xml:space="preserve"> that’s East of the proposed property.</w:t>
      </w:r>
    </w:p>
    <w:p w:rsidR="00142FDE" w:rsidRDefault="00142FDE" w:rsidP="00926DED">
      <w:pPr>
        <w:pStyle w:val="NoSpacing"/>
      </w:pPr>
      <w:r>
        <w:tab/>
        <w:t xml:space="preserve">11) Concerned about her property value. </w:t>
      </w:r>
    </w:p>
    <w:p w:rsidR="00142FDE" w:rsidRDefault="00142FDE" w:rsidP="00926DED">
      <w:pPr>
        <w:pStyle w:val="NoSpacing"/>
      </w:pPr>
      <w:r>
        <w:tab/>
        <w:t xml:space="preserve">12) </w:t>
      </w:r>
      <w:r w:rsidR="00697959">
        <w:t>Emphasized that the area is a residential area and believes that it shou</w:t>
      </w:r>
      <w:r w:rsidR="00BD20CA">
        <w:t>ld stay residential.</w:t>
      </w:r>
    </w:p>
    <w:p w:rsidR="00142FDE" w:rsidRDefault="00142FDE" w:rsidP="00926DED">
      <w:pPr>
        <w:pStyle w:val="NoSpacing"/>
      </w:pPr>
    </w:p>
    <w:p w:rsidR="00142FDE" w:rsidRDefault="00142FDE" w:rsidP="00926DED">
      <w:pPr>
        <w:pStyle w:val="NoSpacing"/>
      </w:pPr>
      <w:r>
        <w:t>Judy Bryant –</w:t>
      </w:r>
    </w:p>
    <w:p w:rsidR="00142FDE" w:rsidRDefault="00142FDE" w:rsidP="00C358E4">
      <w:pPr>
        <w:pStyle w:val="NoSpacing"/>
      </w:pPr>
      <w:r>
        <w:tab/>
        <w:t xml:space="preserve">1) </w:t>
      </w:r>
      <w:r w:rsidR="00C358E4">
        <w:t xml:space="preserve">Asked for clarification on the zoning and what would be on each side of the ditch. </w:t>
      </w:r>
    </w:p>
    <w:p w:rsidR="00C358E4" w:rsidRDefault="00C358E4" w:rsidP="00C358E4">
      <w:pPr>
        <w:pStyle w:val="NoSpacing"/>
      </w:pPr>
      <w:r>
        <w:tab/>
        <w:t>2) Asked why petitioners wanted such a large parcel of land.</w:t>
      </w:r>
    </w:p>
    <w:p w:rsidR="00BD20CA" w:rsidRDefault="00BD20CA" w:rsidP="00926DED">
      <w:pPr>
        <w:pStyle w:val="NoSpacing"/>
      </w:pPr>
    </w:p>
    <w:p w:rsidR="00BD20CA" w:rsidRDefault="00BD20CA" w:rsidP="00926DED">
      <w:pPr>
        <w:pStyle w:val="NoSpacing"/>
      </w:pPr>
      <w:r>
        <w:t>The Plan Commission motioned for and granted an additional five (5) minutes to allow for additional comments from the public.</w:t>
      </w:r>
    </w:p>
    <w:p w:rsidR="00BD20CA" w:rsidRDefault="00BD20CA" w:rsidP="00926DED">
      <w:pPr>
        <w:pStyle w:val="NoSpacing"/>
      </w:pPr>
    </w:p>
    <w:p w:rsidR="00416D8A" w:rsidRDefault="00416D8A" w:rsidP="00926DED">
      <w:pPr>
        <w:pStyle w:val="NoSpacing"/>
      </w:pPr>
      <w:r>
        <w:t xml:space="preserve">Sharon </w:t>
      </w:r>
      <w:r w:rsidR="00C358E4">
        <w:t>A</w:t>
      </w:r>
      <w:r>
        <w:t xml:space="preserve">dams – </w:t>
      </w:r>
    </w:p>
    <w:p w:rsidR="00416D8A" w:rsidRDefault="00416D8A" w:rsidP="00926DED">
      <w:pPr>
        <w:pStyle w:val="NoSpacing"/>
      </w:pPr>
      <w:r>
        <w:tab/>
        <w:t xml:space="preserve">1) </w:t>
      </w:r>
      <w:r w:rsidR="00C358E4">
        <w:t>Will the amount of urine contaminate the septic or wells?</w:t>
      </w:r>
    </w:p>
    <w:p w:rsidR="00416D8A" w:rsidRDefault="00416D8A" w:rsidP="00C358E4">
      <w:pPr>
        <w:pStyle w:val="NoSpacing"/>
        <w:ind w:left="720"/>
      </w:pPr>
      <w:r>
        <w:t xml:space="preserve">2) </w:t>
      </w:r>
      <w:r w:rsidR="00C358E4">
        <w:t>Is municipal water being run out and will Cindy Dr. residents be forced to tap into municipal water.</w:t>
      </w:r>
    </w:p>
    <w:p w:rsidR="00416D8A" w:rsidRDefault="00416D8A" w:rsidP="00C358E4">
      <w:pPr>
        <w:pStyle w:val="NoSpacing"/>
      </w:pPr>
      <w:r>
        <w:tab/>
        <w:t xml:space="preserve">3) </w:t>
      </w:r>
      <w:r w:rsidR="00C358E4">
        <w:t>Concerned that the railroads and coyotes will agitate the dogs and increase barking.</w:t>
      </w:r>
    </w:p>
    <w:p w:rsidR="00416D8A" w:rsidRDefault="00416D8A" w:rsidP="00926DED">
      <w:pPr>
        <w:pStyle w:val="NoSpacing"/>
      </w:pPr>
      <w:r>
        <w:tab/>
        <w:t xml:space="preserve">5) </w:t>
      </w:r>
      <w:r w:rsidR="00C358E4">
        <w:t>Concerned that the increase in traffic will cause long back-ups when the train goes through.</w:t>
      </w:r>
    </w:p>
    <w:p w:rsidR="00416D8A" w:rsidRDefault="00416D8A" w:rsidP="00C358E4">
      <w:pPr>
        <w:pStyle w:val="NoSpacing"/>
        <w:ind w:left="720"/>
      </w:pPr>
      <w:r>
        <w:t xml:space="preserve">6) </w:t>
      </w:r>
      <w:r w:rsidR="00C358E4">
        <w:t>Concerned about safety of kids out playing with the increase of traffic that business would bring.</w:t>
      </w:r>
    </w:p>
    <w:p w:rsidR="00416D8A" w:rsidRDefault="00416D8A" w:rsidP="00926DED">
      <w:pPr>
        <w:pStyle w:val="NoSpacing"/>
      </w:pPr>
    </w:p>
    <w:p w:rsidR="00416D8A" w:rsidRDefault="00416D8A" w:rsidP="00926DED">
      <w:pPr>
        <w:pStyle w:val="NoSpacing"/>
      </w:pPr>
      <w:r>
        <w:lastRenderedPageBreak/>
        <w:t>Phil Mueller</w:t>
      </w:r>
    </w:p>
    <w:p w:rsidR="00416D8A" w:rsidRDefault="00416D8A" w:rsidP="00D4040B">
      <w:pPr>
        <w:pStyle w:val="NoSpacing"/>
        <w:ind w:left="720"/>
      </w:pPr>
      <w:r>
        <w:t>1) Traffic on 750 is fast and it’s a narrow two</w:t>
      </w:r>
      <w:r w:rsidR="00D4040B">
        <w:t>-</w:t>
      </w:r>
      <w:r>
        <w:t>lane road</w:t>
      </w:r>
      <w:r w:rsidR="00D4040B">
        <w:t xml:space="preserve"> and is concerned about increase in traffic.</w:t>
      </w:r>
    </w:p>
    <w:p w:rsidR="00416D8A" w:rsidRDefault="00416D8A" w:rsidP="00926DED">
      <w:pPr>
        <w:pStyle w:val="NoSpacing"/>
      </w:pPr>
      <w:r>
        <w:tab/>
        <w:t xml:space="preserve">2) </w:t>
      </w:r>
      <w:r w:rsidR="00D4040B">
        <w:t>W</w:t>
      </w:r>
      <w:r>
        <w:t>hat do they do with dogs that don’t get picked up</w:t>
      </w:r>
      <w:r w:rsidR="00D4040B">
        <w:t xml:space="preserve"> at the end of the day?</w:t>
      </w:r>
    </w:p>
    <w:p w:rsidR="00416D8A" w:rsidRDefault="00416D8A" w:rsidP="00926DED">
      <w:pPr>
        <w:pStyle w:val="NoSpacing"/>
      </w:pPr>
    </w:p>
    <w:p w:rsidR="00416D8A" w:rsidRDefault="00416D8A" w:rsidP="00926DED">
      <w:pPr>
        <w:pStyle w:val="NoSpacing"/>
      </w:pPr>
      <w:r>
        <w:t>Jer</w:t>
      </w:r>
      <w:r w:rsidR="00625E55">
        <w:t>r</w:t>
      </w:r>
      <w:r>
        <w:t xml:space="preserve">y </w:t>
      </w:r>
      <w:proofErr w:type="spellStart"/>
      <w:r>
        <w:t>Be</w:t>
      </w:r>
      <w:r w:rsidR="00B8780A">
        <w:t>i</w:t>
      </w:r>
      <w:r>
        <w:t>g</w:t>
      </w:r>
      <w:r w:rsidR="00625E55">
        <w:t>h</w:t>
      </w:r>
      <w:r>
        <w:t>tol</w:t>
      </w:r>
      <w:proofErr w:type="spellEnd"/>
    </w:p>
    <w:p w:rsidR="00416D8A" w:rsidRDefault="00416D8A" w:rsidP="00D4040B">
      <w:pPr>
        <w:pStyle w:val="NoSpacing"/>
        <w:ind w:left="720"/>
      </w:pPr>
      <w:r>
        <w:t xml:space="preserve">1) </w:t>
      </w:r>
      <w:r w:rsidR="00D4040B">
        <w:t>Remembers when the barn on the property was used to work on machinery and states that it barely has a septic system.</w:t>
      </w:r>
    </w:p>
    <w:p w:rsidR="00416D8A" w:rsidRDefault="00416D8A" w:rsidP="00D4040B">
      <w:pPr>
        <w:pStyle w:val="NoSpacing"/>
      </w:pPr>
      <w:r>
        <w:tab/>
        <w:t xml:space="preserve">3) </w:t>
      </w:r>
      <w:r w:rsidR="00D4040B">
        <w:t>Reiterated previous concerns about traffic increase on 750.</w:t>
      </w:r>
    </w:p>
    <w:p w:rsidR="00416D8A" w:rsidRDefault="00416D8A" w:rsidP="00926DED">
      <w:pPr>
        <w:pStyle w:val="NoSpacing"/>
      </w:pPr>
    </w:p>
    <w:p w:rsidR="00416D8A" w:rsidRDefault="00416D8A" w:rsidP="00926DED">
      <w:pPr>
        <w:pStyle w:val="NoSpacing"/>
      </w:pPr>
    </w:p>
    <w:p w:rsidR="00D4040B" w:rsidRDefault="00416D8A" w:rsidP="00926DED">
      <w:pPr>
        <w:pStyle w:val="NoSpacing"/>
      </w:pPr>
      <w:r w:rsidRPr="00D4040B">
        <w:rPr>
          <w:u w:val="single"/>
        </w:rPr>
        <w:t xml:space="preserve">Staff </w:t>
      </w:r>
      <w:r w:rsidR="00D4040B" w:rsidRPr="00D4040B">
        <w:rPr>
          <w:u w:val="single"/>
        </w:rPr>
        <w:t>R</w:t>
      </w:r>
      <w:r w:rsidRPr="00D4040B">
        <w:rPr>
          <w:u w:val="single"/>
        </w:rPr>
        <w:t>esponse</w:t>
      </w:r>
      <w:r>
        <w:t xml:space="preserve"> </w:t>
      </w:r>
    </w:p>
    <w:p w:rsidR="00EA7AEA" w:rsidRDefault="00EA7AEA" w:rsidP="00EA7AEA">
      <w:pPr>
        <w:pStyle w:val="NoSpacing"/>
      </w:pPr>
    </w:p>
    <w:p w:rsidR="00416D8A" w:rsidRDefault="00E77B23" w:rsidP="00926DED">
      <w:pPr>
        <w:pStyle w:val="NoSpacing"/>
      </w:pPr>
      <w:r>
        <w:t xml:space="preserve">Mr. Crum - </w:t>
      </w:r>
      <w:r w:rsidR="00D4040B">
        <w:t>T</w:t>
      </w:r>
      <w:r w:rsidR="00416D8A">
        <w:t>he PUD is written very tightly, the only thing that can happen is what the Underwood</w:t>
      </w:r>
      <w:r>
        <w:t>’</w:t>
      </w:r>
      <w:r w:rsidR="00416D8A">
        <w:t xml:space="preserve">s </w:t>
      </w:r>
      <w:r>
        <w:t xml:space="preserve">are </w:t>
      </w:r>
      <w:r w:rsidR="00416D8A">
        <w:t>proposing tonight</w:t>
      </w:r>
      <w:r>
        <w:t>:</w:t>
      </w:r>
      <w:r w:rsidR="00416D8A">
        <w:t xml:space="preserve"> low-intensity use; west side of the property is residential and </w:t>
      </w:r>
      <w:r w:rsidR="00D4040B">
        <w:t>agricultural</w:t>
      </w:r>
      <w:r>
        <w:t xml:space="preserve">. </w:t>
      </w:r>
      <w:r w:rsidR="00416D8A">
        <w:t>The</w:t>
      </w:r>
      <w:r>
        <w:t xml:space="preserve"> petitioners are</w:t>
      </w:r>
      <w:r w:rsidR="00416D8A">
        <w:t xml:space="preserve"> </w:t>
      </w:r>
      <w:r>
        <w:t>proposing and</w:t>
      </w:r>
      <w:r w:rsidR="00416D8A">
        <w:t xml:space="preserve"> expansion to th</w:t>
      </w:r>
      <w:r w:rsidR="00251586">
        <w:t>e barn</w:t>
      </w:r>
      <w:r>
        <w:t xml:space="preserve"> to max the facility out at about 6,000 sf. The petitioners are also installing a new septic field.</w:t>
      </w:r>
    </w:p>
    <w:p w:rsidR="00251586" w:rsidRDefault="00251586" w:rsidP="00926DED">
      <w:pPr>
        <w:pStyle w:val="NoSpacing"/>
      </w:pPr>
    </w:p>
    <w:p w:rsidR="00251586" w:rsidRDefault="00E77B23" w:rsidP="00926DED">
      <w:pPr>
        <w:pStyle w:val="NoSpacing"/>
      </w:pPr>
      <w:r>
        <w:t xml:space="preserve">Mr. Witsman – The Town is not extending sewer infrastructure, so residents will continue to be on well and septic. </w:t>
      </w:r>
      <w:r w:rsidR="00AC065C">
        <w:t xml:space="preserve">Hancock County will handle the requirements of the sizing the septic. The project does not require a pond. </w:t>
      </w:r>
      <w:r>
        <w:t>The traffic load on 750 is currently less that 1000 cars per day, and the speed limit on the road is 30 mph. With the proposed number of clients, the Town does not foresee any traffic concerns.</w:t>
      </w:r>
    </w:p>
    <w:p w:rsidR="00AC065C" w:rsidRDefault="00AC065C" w:rsidP="00926DED">
      <w:pPr>
        <w:pStyle w:val="NoSpacing"/>
      </w:pPr>
    </w:p>
    <w:p w:rsidR="00AC065C" w:rsidRDefault="00AC065C" w:rsidP="00926DED">
      <w:pPr>
        <w:pStyle w:val="NoSpacing"/>
      </w:pPr>
      <w:r>
        <w:t xml:space="preserve">The abandoned house referred to is on a separate parcel east of the parcel under consideration. It is not a part of this request. </w:t>
      </w:r>
    </w:p>
    <w:p w:rsidR="00251586" w:rsidRDefault="00251586" w:rsidP="00926DED">
      <w:pPr>
        <w:pStyle w:val="NoSpacing"/>
      </w:pPr>
    </w:p>
    <w:p w:rsidR="00251586" w:rsidRPr="00E77B23" w:rsidRDefault="00251586" w:rsidP="00926DED">
      <w:pPr>
        <w:pStyle w:val="NoSpacing"/>
        <w:rPr>
          <w:u w:val="single"/>
        </w:rPr>
      </w:pPr>
      <w:r w:rsidRPr="00E77B23">
        <w:rPr>
          <w:u w:val="single"/>
        </w:rPr>
        <w:t xml:space="preserve">Petitioner </w:t>
      </w:r>
      <w:r w:rsidR="00E77B23">
        <w:rPr>
          <w:u w:val="single"/>
        </w:rPr>
        <w:t>R</w:t>
      </w:r>
      <w:r w:rsidRPr="00E77B23">
        <w:rPr>
          <w:u w:val="single"/>
        </w:rPr>
        <w:t>eaddress</w:t>
      </w:r>
    </w:p>
    <w:p w:rsidR="00251586" w:rsidRDefault="00251586" w:rsidP="00926DED">
      <w:pPr>
        <w:pStyle w:val="NoSpacing"/>
      </w:pPr>
    </w:p>
    <w:p w:rsidR="00251586" w:rsidRDefault="00E77B23" w:rsidP="00926DED">
      <w:pPr>
        <w:pStyle w:val="NoSpacing"/>
      </w:pPr>
      <w:r>
        <w:t xml:space="preserve">Petitioner plans to have CGS out once per week to pick up waste. If that is not </w:t>
      </w:r>
      <w:proofErr w:type="gramStart"/>
      <w:r>
        <w:t>sufficient</w:t>
      </w:r>
      <w:proofErr w:type="gramEnd"/>
      <w:r>
        <w:t xml:space="preserve">, they will increase the number of pick-ups. The dogs will be taken out 3x per day </w:t>
      </w:r>
      <w:r w:rsidR="003342CF">
        <w:t xml:space="preserve">for 10 to 15 minutes at a time </w:t>
      </w:r>
      <w:r>
        <w:t xml:space="preserve">and will never be unattended. They will </w:t>
      </w:r>
      <w:r w:rsidR="00AC065C">
        <w:t xml:space="preserve">have covered runs with concrete pads. Those pads will be washed daily. </w:t>
      </w:r>
    </w:p>
    <w:p w:rsidR="00AC065C" w:rsidRDefault="00AC065C" w:rsidP="00926DED">
      <w:pPr>
        <w:pStyle w:val="NoSpacing"/>
      </w:pPr>
    </w:p>
    <w:p w:rsidR="00AC065C" w:rsidRDefault="00AC065C" w:rsidP="00926DED">
      <w:pPr>
        <w:pStyle w:val="NoSpacing"/>
      </w:pPr>
      <w:r>
        <w:t>Petitioners plan to offer 1 class an evening 3 times per week. Class attendance will max out at 12 participants. Even if the business does not grow as expected, they will be able to maintain the business at the proposed location.</w:t>
      </w:r>
    </w:p>
    <w:p w:rsidR="00251586" w:rsidRDefault="00251586" w:rsidP="00926DED">
      <w:pPr>
        <w:pStyle w:val="NoSpacing"/>
      </w:pPr>
    </w:p>
    <w:p w:rsidR="00251586" w:rsidRDefault="00AC065C" w:rsidP="00926DED">
      <w:pPr>
        <w:pStyle w:val="NoSpacing"/>
      </w:pPr>
      <w:r>
        <w:t xml:space="preserve">The bakery will be very small. The petitioners will </w:t>
      </w:r>
      <w:proofErr w:type="gramStart"/>
      <w:r>
        <w:t>buying</w:t>
      </w:r>
      <w:proofErr w:type="gramEnd"/>
      <w:r>
        <w:t xml:space="preserve"> supplies from Sam’s Club and bringing them in themselves. The only deliveries will be from normal delivery services (e.g. UPS) during normal delivery hours.</w:t>
      </w:r>
    </w:p>
    <w:p w:rsidR="00AC065C" w:rsidRDefault="00AC065C" w:rsidP="00926DED">
      <w:pPr>
        <w:pStyle w:val="NoSpacing"/>
      </w:pPr>
    </w:p>
    <w:p w:rsidR="00AC065C" w:rsidRDefault="00AC065C" w:rsidP="00926DED">
      <w:pPr>
        <w:pStyle w:val="NoSpacing"/>
      </w:pPr>
      <w:r>
        <w:t xml:space="preserve">If dogs are not picked up for whatever reason, </w:t>
      </w:r>
      <w:r w:rsidR="003342CF">
        <w:t>petitioners</w:t>
      </w:r>
      <w:r>
        <w:t xml:space="preserve"> will</w:t>
      </w:r>
      <w:r w:rsidR="003342CF">
        <w:t xml:space="preserve"> either take the dog to the owner’s home, or they will take it to their own home. In the time that they’ve been in business, this has happened rarely. </w:t>
      </w:r>
    </w:p>
    <w:p w:rsidR="00251586" w:rsidRDefault="00251586" w:rsidP="00926DED">
      <w:pPr>
        <w:pStyle w:val="NoSpacing"/>
      </w:pPr>
    </w:p>
    <w:p w:rsidR="00251586" w:rsidRDefault="003342CF" w:rsidP="00926DED">
      <w:pPr>
        <w:pStyle w:val="NoSpacing"/>
      </w:pPr>
      <w:r>
        <w:lastRenderedPageBreak/>
        <w:t xml:space="preserve">Petitioners have </w:t>
      </w:r>
      <w:r w:rsidR="00251586">
        <w:t>discussed building the</w:t>
      </w:r>
      <w:r>
        <w:t>ir</w:t>
      </w:r>
      <w:r w:rsidR="00251586">
        <w:t xml:space="preserve"> own homes on th</w:t>
      </w:r>
      <w:r>
        <w:t>e</w:t>
      </w:r>
      <w:r w:rsidR="00251586">
        <w:t xml:space="preserve"> west </w:t>
      </w:r>
      <w:r>
        <w:t xml:space="preserve">portion of the </w:t>
      </w:r>
      <w:r w:rsidR="00251586">
        <w:t>property</w:t>
      </w:r>
      <w:r>
        <w:t xml:space="preserve">. They plan to keep all the tree lines, cleaning the weeds and overgrown out. They want the land to look relaxing and pretty. </w:t>
      </w:r>
    </w:p>
    <w:p w:rsidR="00251586" w:rsidRDefault="00251586" w:rsidP="00926DED">
      <w:pPr>
        <w:pStyle w:val="NoSpacing"/>
      </w:pPr>
    </w:p>
    <w:p w:rsidR="00A50DF8" w:rsidRDefault="003342CF" w:rsidP="00926DED">
      <w:pPr>
        <w:pStyle w:val="NoSpacing"/>
      </w:pPr>
      <w:r>
        <w:t xml:space="preserve">Petitioners stressed that the residents </w:t>
      </w:r>
      <w:proofErr w:type="gramStart"/>
      <w:r>
        <w:t>concerns</w:t>
      </w:r>
      <w:proofErr w:type="gramEnd"/>
      <w:r>
        <w:t xml:space="preserve"> about noise and odors are valid concerns, and they don’t want to work in a noisy or smelly environment. They emphasized that unless dogs are trained to bark, like hunting dogs, they only bark in certain cases. The petitioners have experience calming dogs and minimizing the likelihood of excessive barking. Waste will be disposed of quickly and properly, so there should not be any odor issues.</w:t>
      </w:r>
    </w:p>
    <w:p w:rsidR="00A50DF8" w:rsidRDefault="00A50DF8" w:rsidP="00926DED">
      <w:pPr>
        <w:pStyle w:val="NoSpacing"/>
      </w:pPr>
    </w:p>
    <w:p w:rsidR="00A50DF8" w:rsidRDefault="003342CF" w:rsidP="00926DED">
      <w:pPr>
        <w:pStyle w:val="NoSpacing"/>
      </w:pPr>
      <w:r>
        <w:rPr>
          <w:u w:val="single"/>
        </w:rPr>
        <w:t>Final Comments</w:t>
      </w:r>
    </w:p>
    <w:p w:rsidR="003342CF" w:rsidRDefault="003342CF" w:rsidP="00926DED">
      <w:pPr>
        <w:pStyle w:val="NoSpacing"/>
      </w:pPr>
    </w:p>
    <w:p w:rsidR="003342CF" w:rsidRPr="003342CF" w:rsidRDefault="003342CF" w:rsidP="00926DED">
      <w:pPr>
        <w:pStyle w:val="NoSpacing"/>
      </w:pPr>
      <w:r>
        <w:t>Mr. Crum: We know this area will grow and eventually become mixed-use. This use is a good transition between the residential area and more commercial.</w:t>
      </w:r>
    </w:p>
    <w:p w:rsidR="00A50DF8" w:rsidRDefault="00A50DF8" w:rsidP="00926DED">
      <w:pPr>
        <w:pStyle w:val="NoSpacing"/>
      </w:pPr>
    </w:p>
    <w:p w:rsidR="00A50DF8" w:rsidRDefault="003342CF" w:rsidP="00926DED">
      <w:pPr>
        <w:pStyle w:val="NoSpacing"/>
      </w:pPr>
      <w:r>
        <w:t>The Plan Commission has three options</w:t>
      </w:r>
      <w:r w:rsidR="001E0B1F">
        <w:t xml:space="preserve"> to send to the Town Council</w:t>
      </w:r>
      <w:r>
        <w:t xml:space="preserve">: </w:t>
      </w:r>
      <w:r w:rsidR="001E0B1F">
        <w:t xml:space="preserve">a favorable recommendation, an unfavorable recommendation, or no recommendation. </w:t>
      </w:r>
    </w:p>
    <w:p w:rsidR="00A50DF8" w:rsidRDefault="00A50DF8" w:rsidP="00926DED">
      <w:pPr>
        <w:pStyle w:val="NoSpacing"/>
      </w:pPr>
    </w:p>
    <w:p w:rsidR="001E0B1F" w:rsidRDefault="001E0B1F" w:rsidP="00926DED">
      <w:pPr>
        <w:pStyle w:val="NoSpacing"/>
        <w:rPr>
          <w:b/>
        </w:rPr>
      </w:pPr>
      <w:r>
        <w:rPr>
          <w:b/>
        </w:rPr>
        <w:t xml:space="preserve">Mr. Price made a motion to forward a favorable recommendation to the Town Council. Ms. </w:t>
      </w:r>
      <w:proofErr w:type="spellStart"/>
      <w:r>
        <w:rPr>
          <w:b/>
        </w:rPr>
        <w:t>Schneckenberg</w:t>
      </w:r>
      <w:proofErr w:type="spellEnd"/>
      <w:r>
        <w:rPr>
          <w:b/>
        </w:rPr>
        <w:t xml:space="preserve"> seconded. The motion passed 5-0-1 (Mr. Stettler abstained)</w:t>
      </w:r>
    </w:p>
    <w:p w:rsidR="001E0B1F" w:rsidRDefault="001E0B1F" w:rsidP="00926DED">
      <w:pPr>
        <w:pStyle w:val="NoSpacing"/>
        <w:rPr>
          <w:b/>
        </w:rPr>
      </w:pPr>
    </w:p>
    <w:p w:rsidR="00A50DF8" w:rsidRDefault="001E0B1F" w:rsidP="00926DED">
      <w:pPr>
        <w:pStyle w:val="NoSpacing"/>
      </w:pPr>
      <w:r>
        <w:rPr>
          <w:b/>
        </w:rPr>
        <w:t xml:space="preserve">Mr. Stettler </w:t>
      </w:r>
      <w:r w:rsidR="003B2262">
        <w:rPr>
          <w:b/>
        </w:rPr>
        <w:t>took back leadership of the meeting.</w:t>
      </w:r>
      <w:r>
        <w:rPr>
          <w:b/>
        </w:rPr>
        <w:t xml:space="preserve"> </w:t>
      </w:r>
    </w:p>
    <w:p w:rsidR="006E62E9" w:rsidRDefault="006E62E9" w:rsidP="00926DED">
      <w:pPr>
        <w:pStyle w:val="NoSpacing"/>
      </w:pPr>
    </w:p>
    <w:p w:rsidR="006E62E9" w:rsidRPr="001E0B1F" w:rsidRDefault="006E62E9" w:rsidP="00926DED">
      <w:pPr>
        <w:pStyle w:val="NoSpacing"/>
        <w:rPr>
          <w:b/>
          <w:i/>
        </w:rPr>
      </w:pPr>
      <w:r w:rsidRPr="001E0B1F">
        <w:rPr>
          <w:b/>
          <w:i/>
        </w:rPr>
        <w:t>PC-19-010</w:t>
      </w:r>
      <w:r w:rsidR="001E0B1F" w:rsidRPr="001E0B1F">
        <w:rPr>
          <w:b/>
          <w:i/>
        </w:rPr>
        <w:t xml:space="preserve"> Zoning Ordinance Amendment to allow telecommunication towners in Public/Semi-Public Zones as a Special Exception</w:t>
      </w:r>
    </w:p>
    <w:p w:rsidR="006E62E9" w:rsidRDefault="006E62E9" w:rsidP="00926DED">
      <w:pPr>
        <w:pStyle w:val="NoSpacing"/>
      </w:pPr>
    </w:p>
    <w:p w:rsidR="006E62E9" w:rsidRDefault="001E0B1F" w:rsidP="00926DED">
      <w:pPr>
        <w:pStyle w:val="NoSpacing"/>
      </w:pPr>
      <w:r>
        <w:t xml:space="preserve">Mr. Crum: The </w:t>
      </w:r>
      <w:r w:rsidR="006E62E9">
        <w:t xml:space="preserve">Town is in </w:t>
      </w:r>
      <w:r>
        <w:t>communication</w:t>
      </w:r>
      <w:r w:rsidR="006E62E9">
        <w:t xml:space="preserve"> with provider to allow tower on town hall property</w:t>
      </w:r>
      <w:r>
        <w:t>. This is in the very early stages of discussion, but to allow it to happen, we would need to change the Ordinance to allow it as a Special Exception. (Map to show which areas area currently zoned Public/Semi-Public). If we make the amendment, the developer will still need to apply to BZA for a special exception to build.</w:t>
      </w:r>
    </w:p>
    <w:p w:rsidR="006E62E9" w:rsidRDefault="006E62E9" w:rsidP="00926DED">
      <w:pPr>
        <w:pStyle w:val="NoSpacing"/>
      </w:pPr>
    </w:p>
    <w:p w:rsidR="006E62E9" w:rsidRDefault="006E62E9" w:rsidP="00926DED">
      <w:pPr>
        <w:pStyle w:val="NoSpacing"/>
      </w:pPr>
      <w:r>
        <w:t>Tom Strayer</w:t>
      </w:r>
      <w:r w:rsidR="001E0B1F">
        <w:t>:</w:t>
      </w:r>
      <w:r>
        <w:t xml:space="preserve"> </w:t>
      </w:r>
      <w:r w:rsidR="001E0B1F">
        <w:t>S</w:t>
      </w:r>
      <w:r>
        <w:t>ome of these areas don’t make sense</w:t>
      </w:r>
      <w:r w:rsidR="001E0B1F">
        <w:t>, specifically the cemetery, to allow a telecommunications tower</w:t>
      </w:r>
      <w:r>
        <w:t>, which is why its proposed as a special exception,</w:t>
      </w:r>
      <w:r w:rsidR="001E0B1F">
        <w:t xml:space="preserve"> so</w:t>
      </w:r>
      <w:r>
        <w:t xml:space="preserve"> it can be denied</w:t>
      </w:r>
      <w:r w:rsidR="001E0B1F">
        <w:t>.</w:t>
      </w:r>
    </w:p>
    <w:p w:rsidR="006E62E9" w:rsidRDefault="006E62E9" w:rsidP="00926DED">
      <w:pPr>
        <w:pStyle w:val="NoSpacing"/>
      </w:pPr>
    </w:p>
    <w:p w:rsidR="006E62E9" w:rsidRDefault="003B2262" w:rsidP="00926DED">
      <w:pPr>
        <w:pStyle w:val="NoSpacing"/>
      </w:pPr>
      <w:r>
        <w:t>Mr. Stettler asked about a comparison to the facility on Olio Road. Mr. Crum said that our Ordinances only allow for a monopole design.</w:t>
      </w:r>
    </w:p>
    <w:p w:rsidR="006E62E9" w:rsidRDefault="006E62E9" w:rsidP="00926DED">
      <w:pPr>
        <w:pStyle w:val="NoSpacing"/>
      </w:pPr>
    </w:p>
    <w:p w:rsidR="006E62E9" w:rsidRDefault="003B2262" w:rsidP="00926DED">
      <w:pPr>
        <w:pStyle w:val="NoSpacing"/>
      </w:pPr>
      <w:r>
        <w:rPr>
          <w:u w:val="single"/>
        </w:rPr>
        <w:t>Public Comments</w:t>
      </w:r>
    </w:p>
    <w:p w:rsidR="003B2262" w:rsidRDefault="003B2262" w:rsidP="00926DED">
      <w:pPr>
        <w:pStyle w:val="NoSpacing"/>
      </w:pPr>
    </w:p>
    <w:p w:rsidR="003B2262" w:rsidRPr="003B2262" w:rsidRDefault="003B2262" w:rsidP="00926DED">
      <w:pPr>
        <w:pStyle w:val="NoSpacing"/>
      </w:pPr>
      <w:r>
        <w:t>None</w:t>
      </w:r>
    </w:p>
    <w:p w:rsidR="006E62E9" w:rsidRDefault="006E62E9" w:rsidP="00926DED">
      <w:pPr>
        <w:pStyle w:val="NoSpacing"/>
      </w:pPr>
    </w:p>
    <w:p w:rsidR="006E62E9" w:rsidRDefault="003B2262" w:rsidP="00926DED">
      <w:pPr>
        <w:pStyle w:val="NoSpacing"/>
      </w:pPr>
      <w:r>
        <w:rPr>
          <w:b/>
        </w:rPr>
        <w:t xml:space="preserve">Mr. Price made a motion to make a favorable recommendation to the Town Council. Mr. Wood seconded the motion. Motion passed 6-0. </w:t>
      </w:r>
    </w:p>
    <w:p w:rsidR="006E62E9" w:rsidRDefault="006E62E9" w:rsidP="00926DED">
      <w:pPr>
        <w:pStyle w:val="NoSpacing"/>
      </w:pPr>
    </w:p>
    <w:p w:rsidR="003B2262" w:rsidRDefault="003B2262" w:rsidP="006067E7">
      <w:pPr>
        <w:pStyle w:val="NoSpacing"/>
      </w:pPr>
    </w:p>
    <w:p w:rsidR="003B2262" w:rsidRDefault="003B2262" w:rsidP="006067E7">
      <w:pPr>
        <w:pStyle w:val="NoSpacing"/>
        <w:rPr>
          <w:b/>
          <w:sz w:val="28"/>
          <w:szCs w:val="28"/>
        </w:rPr>
      </w:pPr>
    </w:p>
    <w:p w:rsidR="003B2262" w:rsidRDefault="003B2262" w:rsidP="006067E7">
      <w:pPr>
        <w:pStyle w:val="NoSpacing"/>
        <w:rPr>
          <w:b/>
          <w:sz w:val="28"/>
          <w:szCs w:val="28"/>
        </w:rPr>
      </w:pPr>
    </w:p>
    <w:p w:rsidR="006067E7" w:rsidRDefault="006067E7" w:rsidP="006067E7">
      <w:pPr>
        <w:pStyle w:val="NoSpacing"/>
        <w:rPr>
          <w:b/>
        </w:rPr>
      </w:pPr>
      <w:r w:rsidRPr="00C51E72">
        <w:rPr>
          <w:b/>
          <w:sz w:val="28"/>
          <w:szCs w:val="28"/>
        </w:rPr>
        <w:lastRenderedPageBreak/>
        <w:t>Announcements</w:t>
      </w:r>
    </w:p>
    <w:p w:rsidR="00C51E72" w:rsidRDefault="00C51E72" w:rsidP="006067E7">
      <w:pPr>
        <w:pStyle w:val="NoSpacing"/>
      </w:pPr>
    </w:p>
    <w:p w:rsidR="006E62E9" w:rsidRPr="003B2262" w:rsidRDefault="006E62E9" w:rsidP="006067E7">
      <w:pPr>
        <w:pStyle w:val="NoSpacing"/>
      </w:pPr>
      <w:r w:rsidRPr="003B2262">
        <w:t xml:space="preserve">Director’s report is posted </w:t>
      </w:r>
      <w:proofErr w:type="gramStart"/>
      <w:r w:rsidRPr="003B2262">
        <w:t xml:space="preserve">– </w:t>
      </w:r>
      <w:r w:rsidR="003B2262">
        <w:t xml:space="preserve"> The</w:t>
      </w:r>
      <w:proofErr w:type="gramEnd"/>
      <w:r w:rsidR="003B2262">
        <w:t xml:space="preserve"> Town Council heard two information presentations, one for Leo’s Market, which will come before this Board in the next few months, and one for </w:t>
      </w:r>
      <w:r w:rsidRPr="003B2262">
        <w:t>TC did hear informal presentations for Leo’s eatery and Market, PJ</w:t>
      </w:r>
      <w:r w:rsidR="003B2262">
        <w:t>’s</w:t>
      </w:r>
      <w:r w:rsidRPr="003B2262">
        <w:t xml:space="preserve"> </w:t>
      </w:r>
      <w:r w:rsidR="003B2262">
        <w:t>W</w:t>
      </w:r>
      <w:r w:rsidRPr="003B2262">
        <w:t>aterworks</w:t>
      </w:r>
      <w:r w:rsidR="003B2262">
        <w:t>, which is less likely to move forward.</w:t>
      </w:r>
    </w:p>
    <w:p w:rsidR="006E62E9" w:rsidRDefault="006E62E9" w:rsidP="006067E7">
      <w:pPr>
        <w:pStyle w:val="NoSpacing"/>
        <w:rPr>
          <w:b/>
        </w:rPr>
      </w:pPr>
    </w:p>
    <w:p w:rsidR="003B2262" w:rsidRDefault="003B2262" w:rsidP="006067E7">
      <w:pPr>
        <w:pStyle w:val="NoSpacing"/>
      </w:pPr>
      <w:r>
        <w:t xml:space="preserve">Mr. </w:t>
      </w:r>
      <w:proofErr w:type="spellStart"/>
      <w:r>
        <w:t>Morelock</w:t>
      </w:r>
      <w:proofErr w:type="spellEnd"/>
      <w:r>
        <w:t xml:space="preserve"> asked if there were questions from the audience.</w:t>
      </w:r>
    </w:p>
    <w:p w:rsidR="006E62E9" w:rsidRPr="003B2262" w:rsidRDefault="006E62E9" w:rsidP="003B2262">
      <w:pPr>
        <w:pStyle w:val="NoSpacing"/>
        <w:ind w:left="720"/>
      </w:pPr>
      <w:proofErr w:type="spellStart"/>
      <w:r w:rsidRPr="003B2262">
        <w:t>Phill</w:t>
      </w:r>
      <w:proofErr w:type="spellEnd"/>
      <w:r w:rsidRPr="003B2262">
        <w:t xml:space="preserve"> M</w:t>
      </w:r>
      <w:r w:rsidR="00652000">
        <w:t>ue</w:t>
      </w:r>
      <w:r w:rsidRPr="003B2262">
        <w:t xml:space="preserve">ller </w:t>
      </w:r>
      <w:r w:rsidR="003B2262">
        <w:t xml:space="preserve">asked for clarification on how the Board works and makes decisions. Mr. </w:t>
      </w:r>
      <w:proofErr w:type="spellStart"/>
      <w:r w:rsidR="003B2262">
        <w:t>Morelock</w:t>
      </w:r>
      <w:proofErr w:type="spellEnd"/>
      <w:r w:rsidR="003B2262">
        <w:t xml:space="preserve"> explained that they are an advisory board, so they hear petitions and make recommendations on the Town Council. The Town Council is an independent Board and will take the recommendation under advisement, but they are not bound by the Plan Commission’s </w:t>
      </w:r>
      <w:r w:rsidR="00652000">
        <w:t>advisement. The Town Council will make the final decision. Mr. Mueller asked when the Town Council meeting is. August 13 at 7:00 pm.</w:t>
      </w:r>
    </w:p>
    <w:p w:rsidR="006E62E9" w:rsidRPr="003B2262" w:rsidRDefault="006E62E9" w:rsidP="006067E7">
      <w:pPr>
        <w:pStyle w:val="NoSpacing"/>
      </w:pPr>
      <w:r w:rsidRPr="003B2262">
        <w:t xml:space="preserve"> </w:t>
      </w:r>
    </w:p>
    <w:p w:rsidR="006E62E9" w:rsidRPr="003B2262" w:rsidRDefault="006E62E9" w:rsidP="00652000">
      <w:pPr>
        <w:pStyle w:val="NoSpacing"/>
        <w:ind w:left="720"/>
      </w:pPr>
      <w:r w:rsidRPr="003B2262">
        <w:t xml:space="preserve">Elizabeth Briggs – </w:t>
      </w:r>
      <w:r w:rsidR="00652000">
        <w:t xml:space="preserve">Has worked for the Underwood’s for </w:t>
      </w:r>
      <w:r w:rsidRPr="003B2262">
        <w:t>about 6 years</w:t>
      </w:r>
      <w:r w:rsidR="00652000">
        <w:t xml:space="preserve">. Tracy is focused on providing excellent care for the dogs and their owners; gives back to the community and wants the best for both. She emphasized that hunting dogs are trained to bark, and normal pets can easily be redirected so the barking does not become a nuisance. </w:t>
      </w:r>
    </w:p>
    <w:p w:rsidR="006E62E9" w:rsidRDefault="006E62E9" w:rsidP="006067E7">
      <w:pPr>
        <w:pStyle w:val="NoSpacing"/>
        <w:rPr>
          <w:b/>
        </w:rPr>
      </w:pPr>
    </w:p>
    <w:p w:rsidR="00425DA4" w:rsidRDefault="00425DA4" w:rsidP="00425DA4">
      <w:pPr>
        <w:pStyle w:val="NoSpacing"/>
        <w:rPr>
          <w:b/>
          <w:sz w:val="28"/>
          <w:szCs w:val="28"/>
        </w:rPr>
      </w:pPr>
      <w:r w:rsidRPr="008D7A09">
        <w:rPr>
          <w:b/>
          <w:sz w:val="28"/>
          <w:szCs w:val="28"/>
        </w:rPr>
        <w:t xml:space="preserve">Adjournment </w:t>
      </w:r>
    </w:p>
    <w:p w:rsidR="00652000" w:rsidRDefault="00652000" w:rsidP="00425DA4">
      <w:pPr>
        <w:pStyle w:val="NoSpacing"/>
        <w:rPr>
          <w:b/>
          <w:sz w:val="24"/>
          <w:szCs w:val="24"/>
        </w:rPr>
      </w:pPr>
    </w:p>
    <w:p w:rsidR="00425DA4" w:rsidRPr="00652000" w:rsidRDefault="00652000" w:rsidP="00425DA4">
      <w:pPr>
        <w:pStyle w:val="NoSpacing"/>
        <w:rPr>
          <w:b/>
        </w:rPr>
      </w:pPr>
      <w:r w:rsidRPr="00652000">
        <w:rPr>
          <w:b/>
        </w:rPr>
        <w:t xml:space="preserve">Mr. </w:t>
      </w:r>
      <w:proofErr w:type="spellStart"/>
      <w:r w:rsidRPr="00652000">
        <w:rPr>
          <w:b/>
        </w:rPr>
        <w:t>Duhamell</w:t>
      </w:r>
      <w:proofErr w:type="spellEnd"/>
      <w:r w:rsidRPr="00652000">
        <w:rPr>
          <w:b/>
        </w:rPr>
        <w:t xml:space="preserve"> moved to adjourn. Mr. Price seconded. Motion passed 6-0. </w:t>
      </w:r>
      <w:r w:rsidR="004A3514" w:rsidRPr="00652000">
        <w:rPr>
          <w:b/>
        </w:rPr>
        <w:t>Adjourned at 8:19</w:t>
      </w:r>
      <w:r w:rsidR="00487D9C" w:rsidRPr="00652000">
        <w:rPr>
          <w:b/>
        </w:rPr>
        <w:t xml:space="preserve"> </w:t>
      </w:r>
      <w:bookmarkStart w:id="0" w:name="_GoBack"/>
      <w:bookmarkEnd w:id="0"/>
    </w:p>
    <w:sectPr w:rsidR="00425DA4" w:rsidRPr="006520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6DE" w:rsidRDefault="00C306DE" w:rsidP="004067AA">
      <w:pPr>
        <w:spacing w:after="0" w:line="240" w:lineRule="auto"/>
      </w:pPr>
      <w:r>
        <w:separator/>
      </w:r>
    </w:p>
  </w:endnote>
  <w:endnote w:type="continuationSeparator" w:id="0">
    <w:p w:rsidR="00C306DE" w:rsidRDefault="00C306DE" w:rsidP="0040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342166"/>
      <w:docPartObj>
        <w:docPartGallery w:val="Page Numbers (Bottom of Page)"/>
        <w:docPartUnique/>
      </w:docPartObj>
    </w:sdtPr>
    <w:sdtEndPr/>
    <w:sdtContent>
      <w:sdt>
        <w:sdtPr>
          <w:id w:val="98381352"/>
          <w:docPartObj>
            <w:docPartGallery w:val="Page Numbers (Top of Page)"/>
            <w:docPartUnique/>
          </w:docPartObj>
        </w:sdtPr>
        <w:sdtEndPr/>
        <w:sdtContent>
          <w:p w:rsidR="004067AA" w:rsidRDefault="004067AA" w:rsidP="004067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19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1948">
              <w:rPr>
                <w:b/>
                <w:bCs/>
                <w:noProof/>
              </w:rPr>
              <w:t>2</w:t>
            </w:r>
            <w:r>
              <w:rPr>
                <w:b/>
                <w:bCs/>
                <w:sz w:val="24"/>
                <w:szCs w:val="24"/>
              </w:rPr>
              <w:fldChar w:fldCharType="end"/>
            </w:r>
          </w:p>
        </w:sdtContent>
      </w:sdt>
    </w:sdtContent>
  </w:sdt>
  <w:p w:rsidR="004067AA" w:rsidRDefault="0040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6DE" w:rsidRDefault="00C306DE" w:rsidP="004067AA">
      <w:pPr>
        <w:spacing w:after="0" w:line="240" w:lineRule="auto"/>
      </w:pPr>
      <w:r>
        <w:separator/>
      </w:r>
    </w:p>
  </w:footnote>
  <w:footnote w:type="continuationSeparator" w:id="0">
    <w:p w:rsidR="00C306DE" w:rsidRDefault="00C306DE" w:rsidP="00406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C66"/>
    <w:multiLevelType w:val="hybridMultilevel"/>
    <w:tmpl w:val="D97ABC54"/>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01071C"/>
    <w:multiLevelType w:val="hybridMultilevel"/>
    <w:tmpl w:val="121A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14307"/>
    <w:multiLevelType w:val="hybridMultilevel"/>
    <w:tmpl w:val="63F8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569C0"/>
    <w:multiLevelType w:val="hybridMultilevel"/>
    <w:tmpl w:val="7FF8E812"/>
    <w:lvl w:ilvl="0" w:tplc="0409000D">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BAE7195"/>
    <w:multiLevelType w:val="hybridMultilevel"/>
    <w:tmpl w:val="7B84EED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00C7D5E"/>
    <w:multiLevelType w:val="hybridMultilevel"/>
    <w:tmpl w:val="9C5050BC"/>
    <w:lvl w:ilvl="0" w:tplc="CFD4768E">
      <w:start w:val="1"/>
      <w:numFmt w:val="lowerRoman"/>
      <w:lvlText w:val="%1)"/>
      <w:lvlJc w:val="left"/>
      <w:pPr>
        <w:ind w:left="2160" w:hanging="720"/>
      </w:pPr>
      <w:rPr>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B322939"/>
    <w:multiLevelType w:val="hybridMultilevel"/>
    <w:tmpl w:val="44643E7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CBA62EC"/>
    <w:multiLevelType w:val="hybridMultilevel"/>
    <w:tmpl w:val="687821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E167FE1"/>
    <w:multiLevelType w:val="hybridMultilevel"/>
    <w:tmpl w:val="52DAF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7BC"/>
    <w:multiLevelType w:val="hybridMultilevel"/>
    <w:tmpl w:val="49AC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95685"/>
    <w:multiLevelType w:val="hybridMultilevel"/>
    <w:tmpl w:val="388A9132"/>
    <w:lvl w:ilvl="0" w:tplc="2534A076">
      <w:start w:val="1"/>
      <w:numFmt w:val="lowerRoman"/>
      <w:lvlText w:val="%1)"/>
      <w:lvlJc w:val="left"/>
      <w:pPr>
        <w:ind w:left="2208" w:hanging="72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start w:val="1"/>
      <w:numFmt w:val="lowerLetter"/>
      <w:lvlText w:val="%5."/>
      <w:lvlJc w:val="left"/>
      <w:pPr>
        <w:ind w:left="4728" w:hanging="360"/>
      </w:pPr>
    </w:lvl>
    <w:lvl w:ilvl="5" w:tplc="0409001B">
      <w:start w:val="1"/>
      <w:numFmt w:val="lowerRoman"/>
      <w:lvlText w:val="%6."/>
      <w:lvlJc w:val="right"/>
      <w:pPr>
        <w:ind w:left="5448" w:hanging="180"/>
      </w:pPr>
    </w:lvl>
    <w:lvl w:ilvl="6" w:tplc="0409000F">
      <w:start w:val="1"/>
      <w:numFmt w:val="decimal"/>
      <w:lvlText w:val="%7."/>
      <w:lvlJc w:val="left"/>
      <w:pPr>
        <w:ind w:left="6168" w:hanging="360"/>
      </w:pPr>
    </w:lvl>
    <w:lvl w:ilvl="7" w:tplc="04090019">
      <w:start w:val="1"/>
      <w:numFmt w:val="lowerLetter"/>
      <w:lvlText w:val="%8."/>
      <w:lvlJc w:val="left"/>
      <w:pPr>
        <w:ind w:left="6888" w:hanging="360"/>
      </w:pPr>
    </w:lvl>
    <w:lvl w:ilvl="8" w:tplc="0409001B">
      <w:start w:val="1"/>
      <w:numFmt w:val="lowerRoman"/>
      <w:lvlText w:val="%9."/>
      <w:lvlJc w:val="right"/>
      <w:pPr>
        <w:ind w:left="7608" w:hanging="180"/>
      </w:pPr>
    </w:lvl>
  </w:abstractNum>
  <w:abstractNum w:abstractNumId="11" w15:restartNumberingAfterBreak="0">
    <w:nsid w:val="437118EA"/>
    <w:multiLevelType w:val="hybridMultilevel"/>
    <w:tmpl w:val="EAE4C762"/>
    <w:lvl w:ilvl="0" w:tplc="0409000D">
      <w:start w:val="1"/>
      <w:numFmt w:val="bullet"/>
      <w:lvlText w:val=""/>
      <w:lvlJc w:val="left"/>
      <w:pPr>
        <w:ind w:left="2520" w:hanging="360"/>
      </w:pPr>
      <w:rPr>
        <w:rFonts w:ascii="Wingdings" w:hAnsi="Wingdings" w:hint="default"/>
      </w:rPr>
    </w:lvl>
    <w:lvl w:ilvl="1" w:tplc="0409000D">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68C2E71"/>
    <w:multiLevelType w:val="hybridMultilevel"/>
    <w:tmpl w:val="D5CCB352"/>
    <w:lvl w:ilvl="0" w:tplc="8FFAEA3C">
      <w:start w:val="1"/>
      <w:numFmt w:val="bullet"/>
      <w:lvlText w:val=""/>
      <w:lvlJc w:val="left"/>
      <w:pPr>
        <w:ind w:left="720" w:hanging="360"/>
      </w:pPr>
      <w:rPr>
        <w:rFonts w:ascii="Symbol" w:hAnsi="Symbol" w:hint="default"/>
        <w:spacing w:val="-2"/>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16BBD"/>
    <w:multiLevelType w:val="hybridMultilevel"/>
    <w:tmpl w:val="5254CC76"/>
    <w:lvl w:ilvl="0" w:tplc="970AE7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49C015C1"/>
    <w:multiLevelType w:val="hybridMultilevel"/>
    <w:tmpl w:val="F410C5EA"/>
    <w:lvl w:ilvl="0" w:tplc="E056BD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C07633B"/>
    <w:multiLevelType w:val="hybridMultilevel"/>
    <w:tmpl w:val="51A479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9D91312"/>
    <w:multiLevelType w:val="hybridMultilevel"/>
    <w:tmpl w:val="388A9132"/>
    <w:lvl w:ilvl="0" w:tplc="2534A076">
      <w:start w:val="1"/>
      <w:numFmt w:val="lowerRoman"/>
      <w:lvlText w:val="%1)"/>
      <w:lvlJc w:val="left"/>
      <w:pPr>
        <w:ind w:left="2208" w:hanging="72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start w:val="1"/>
      <w:numFmt w:val="lowerLetter"/>
      <w:lvlText w:val="%5."/>
      <w:lvlJc w:val="left"/>
      <w:pPr>
        <w:ind w:left="4728" w:hanging="360"/>
      </w:pPr>
    </w:lvl>
    <w:lvl w:ilvl="5" w:tplc="0409001B">
      <w:start w:val="1"/>
      <w:numFmt w:val="lowerRoman"/>
      <w:lvlText w:val="%6."/>
      <w:lvlJc w:val="right"/>
      <w:pPr>
        <w:ind w:left="5448" w:hanging="180"/>
      </w:pPr>
    </w:lvl>
    <w:lvl w:ilvl="6" w:tplc="0409000F">
      <w:start w:val="1"/>
      <w:numFmt w:val="decimal"/>
      <w:lvlText w:val="%7."/>
      <w:lvlJc w:val="left"/>
      <w:pPr>
        <w:ind w:left="6168" w:hanging="360"/>
      </w:pPr>
    </w:lvl>
    <w:lvl w:ilvl="7" w:tplc="04090019">
      <w:start w:val="1"/>
      <w:numFmt w:val="lowerLetter"/>
      <w:lvlText w:val="%8."/>
      <w:lvlJc w:val="left"/>
      <w:pPr>
        <w:ind w:left="6888" w:hanging="360"/>
      </w:pPr>
    </w:lvl>
    <w:lvl w:ilvl="8" w:tplc="0409001B">
      <w:start w:val="1"/>
      <w:numFmt w:val="lowerRoman"/>
      <w:lvlText w:val="%9."/>
      <w:lvlJc w:val="right"/>
      <w:pPr>
        <w:ind w:left="7608" w:hanging="180"/>
      </w:pPr>
    </w:lvl>
  </w:abstractNum>
  <w:abstractNum w:abstractNumId="17" w15:restartNumberingAfterBreak="0">
    <w:nsid w:val="60CB1B6C"/>
    <w:multiLevelType w:val="hybridMultilevel"/>
    <w:tmpl w:val="5254CC76"/>
    <w:lvl w:ilvl="0" w:tplc="970AE7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67504304"/>
    <w:multiLevelType w:val="hybridMultilevel"/>
    <w:tmpl w:val="65084DD0"/>
    <w:lvl w:ilvl="0" w:tplc="0409000D">
      <w:start w:val="1"/>
      <w:numFmt w:val="bullet"/>
      <w:lvlText w:val=""/>
      <w:lvlJc w:val="left"/>
      <w:pPr>
        <w:ind w:left="2520" w:hanging="360"/>
      </w:pPr>
      <w:rPr>
        <w:rFonts w:ascii="Wingdings" w:hAnsi="Wingdings" w:hint="default"/>
      </w:rPr>
    </w:lvl>
    <w:lvl w:ilvl="1" w:tplc="0409000D">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82D4322"/>
    <w:multiLevelType w:val="hybridMultilevel"/>
    <w:tmpl w:val="6658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F2971"/>
    <w:multiLevelType w:val="hybridMultilevel"/>
    <w:tmpl w:val="4074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83963"/>
    <w:multiLevelType w:val="hybridMultilevel"/>
    <w:tmpl w:val="93A23BA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5F330E6"/>
    <w:multiLevelType w:val="hybridMultilevel"/>
    <w:tmpl w:val="F410C5EA"/>
    <w:lvl w:ilvl="0" w:tplc="E056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7A7EB2"/>
    <w:multiLevelType w:val="hybridMultilevel"/>
    <w:tmpl w:val="72B4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5"/>
  </w:num>
  <w:num w:numId="12">
    <w:abstractNumId w:val="10"/>
  </w:num>
  <w:num w:numId="13">
    <w:abstractNumId w:val="13"/>
  </w:num>
  <w:num w:numId="14">
    <w:abstractNumId w:val="17"/>
  </w:num>
  <w:num w:numId="15">
    <w:abstractNumId w:val="8"/>
  </w:num>
  <w:num w:numId="16">
    <w:abstractNumId w:val="7"/>
  </w:num>
  <w:num w:numId="17">
    <w:abstractNumId w:val="0"/>
  </w:num>
  <w:num w:numId="18">
    <w:abstractNumId w:val="6"/>
  </w:num>
  <w:num w:numId="19">
    <w:abstractNumId w:val="12"/>
  </w:num>
  <w:num w:numId="20">
    <w:abstractNumId w:val="3"/>
  </w:num>
  <w:num w:numId="21">
    <w:abstractNumId w:val="11"/>
  </w:num>
  <w:num w:numId="22">
    <w:abstractNumId w:val="18"/>
  </w:num>
  <w:num w:numId="23">
    <w:abstractNumId w:val="4"/>
  </w:num>
  <w:num w:numId="24">
    <w:abstractNumId w:val="15"/>
  </w:num>
  <w:num w:numId="25">
    <w:abstractNumId w:val="21"/>
  </w:num>
  <w:num w:numId="26">
    <w:abstractNumId w:val="19"/>
  </w:num>
  <w:num w:numId="27">
    <w:abstractNumId w:val="9"/>
  </w:num>
  <w:num w:numId="28">
    <w:abstractNumId w:val="23"/>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DE"/>
    <w:rsid w:val="00002393"/>
    <w:rsid w:val="00010671"/>
    <w:rsid w:val="00016016"/>
    <w:rsid w:val="000223CA"/>
    <w:rsid w:val="00023B85"/>
    <w:rsid w:val="00025DAB"/>
    <w:rsid w:val="00031352"/>
    <w:rsid w:val="000313B5"/>
    <w:rsid w:val="00031F69"/>
    <w:rsid w:val="00034E84"/>
    <w:rsid w:val="00043310"/>
    <w:rsid w:val="00043ABC"/>
    <w:rsid w:val="000548EA"/>
    <w:rsid w:val="00056721"/>
    <w:rsid w:val="00056C95"/>
    <w:rsid w:val="000731A9"/>
    <w:rsid w:val="0007586B"/>
    <w:rsid w:val="0007633F"/>
    <w:rsid w:val="00076EF1"/>
    <w:rsid w:val="00076FA9"/>
    <w:rsid w:val="00093557"/>
    <w:rsid w:val="00093AD1"/>
    <w:rsid w:val="00094BBA"/>
    <w:rsid w:val="000954A9"/>
    <w:rsid w:val="000A0CA8"/>
    <w:rsid w:val="000A0FA1"/>
    <w:rsid w:val="000A2C5C"/>
    <w:rsid w:val="000A3215"/>
    <w:rsid w:val="000A36FD"/>
    <w:rsid w:val="000A5FA9"/>
    <w:rsid w:val="000A706A"/>
    <w:rsid w:val="000B04FF"/>
    <w:rsid w:val="000B2ECF"/>
    <w:rsid w:val="000B50C4"/>
    <w:rsid w:val="000B669B"/>
    <w:rsid w:val="000C44B3"/>
    <w:rsid w:val="000C592C"/>
    <w:rsid w:val="000C6299"/>
    <w:rsid w:val="000C74E8"/>
    <w:rsid w:val="000D213A"/>
    <w:rsid w:val="000D3F72"/>
    <w:rsid w:val="000D5AFA"/>
    <w:rsid w:val="000D682A"/>
    <w:rsid w:val="000D778D"/>
    <w:rsid w:val="000E03F6"/>
    <w:rsid w:val="000E08FB"/>
    <w:rsid w:val="000E2022"/>
    <w:rsid w:val="000E2D0A"/>
    <w:rsid w:val="000E5451"/>
    <w:rsid w:val="00107F67"/>
    <w:rsid w:val="001130CF"/>
    <w:rsid w:val="001131DB"/>
    <w:rsid w:val="0012023E"/>
    <w:rsid w:val="001271B7"/>
    <w:rsid w:val="001315AA"/>
    <w:rsid w:val="00132F8E"/>
    <w:rsid w:val="001337F1"/>
    <w:rsid w:val="001345B5"/>
    <w:rsid w:val="00135F1F"/>
    <w:rsid w:val="0013705A"/>
    <w:rsid w:val="00137A98"/>
    <w:rsid w:val="00142E03"/>
    <w:rsid w:val="00142FDE"/>
    <w:rsid w:val="00146246"/>
    <w:rsid w:val="00152B80"/>
    <w:rsid w:val="0015332D"/>
    <w:rsid w:val="001534BF"/>
    <w:rsid w:val="00155CB2"/>
    <w:rsid w:val="00170D9E"/>
    <w:rsid w:val="00172014"/>
    <w:rsid w:val="00176C8C"/>
    <w:rsid w:val="001834DD"/>
    <w:rsid w:val="00183645"/>
    <w:rsid w:val="00185B90"/>
    <w:rsid w:val="00185D81"/>
    <w:rsid w:val="00193876"/>
    <w:rsid w:val="00196EFE"/>
    <w:rsid w:val="001A24B7"/>
    <w:rsid w:val="001A4B1B"/>
    <w:rsid w:val="001A5A92"/>
    <w:rsid w:val="001B2AD1"/>
    <w:rsid w:val="001B408B"/>
    <w:rsid w:val="001B4D48"/>
    <w:rsid w:val="001B639D"/>
    <w:rsid w:val="001B6A5D"/>
    <w:rsid w:val="001C052B"/>
    <w:rsid w:val="001C1244"/>
    <w:rsid w:val="001C16BB"/>
    <w:rsid w:val="001C29CC"/>
    <w:rsid w:val="001C2A9E"/>
    <w:rsid w:val="001C569E"/>
    <w:rsid w:val="001D132B"/>
    <w:rsid w:val="001D1BB6"/>
    <w:rsid w:val="001D2F88"/>
    <w:rsid w:val="001D45EA"/>
    <w:rsid w:val="001D4E54"/>
    <w:rsid w:val="001D5A28"/>
    <w:rsid w:val="001D724A"/>
    <w:rsid w:val="001E0B1F"/>
    <w:rsid w:val="001E4332"/>
    <w:rsid w:val="001F147A"/>
    <w:rsid w:val="001F20DF"/>
    <w:rsid w:val="001F3D60"/>
    <w:rsid w:val="001F6A03"/>
    <w:rsid w:val="001F6BDF"/>
    <w:rsid w:val="002016FE"/>
    <w:rsid w:val="00216B0B"/>
    <w:rsid w:val="002175B8"/>
    <w:rsid w:val="0022053C"/>
    <w:rsid w:val="0022060C"/>
    <w:rsid w:val="002213F8"/>
    <w:rsid w:val="00223DD9"/>
    <w:rsid w:val="002413EC"/>
    <w:rsid w:val="0024250D"/>
    <w:rsid w:val="002472E2"/>
    <w:rsid w:val="00251586"/>
    <w:rsid w:val="00255A28"/>
    <w:rsid w:val="00255B44"/>
    <w:rsid w:val="002564AF"/>
    <w:rsid w:val="00261948"/>
    <w:rsid w:val="0026571C"/>
    <w:rsid w:val="0027103B"/>
    <w:rsid w:val="00271483"/>
    <w:rsid w:val="00277589"/>
    <w:rsid w:val="00277B88"/>
    <w:rsid w:val="0028049B"/>
    <w:rsid w:val="00282B03"/>
    <w:rsid w:val="00283D92"/>
    <w:rsid w:val="002840EC"/>
    <w:rsid w:val="002850B5"/>
    <w:rsid w:val="002938E6"/>
    <w:rsid w:val="00294074"/>
    <w:rsid w:val="002953C1"/>
    <w:rsid w:val="002965FB"/>
    <w:rsid w:val="00296DCE"/>
    <w:rsid w:val="002A4DE9"/>
    <w:rsid w:val="002A5D9F"/>
    <w:rsid w:val="002B02CF"/>
    <w:rsid w:val="002B397C"/>
    <w:rsid w:val="002B4032"/>
    <w:rsid w:val="002B7E08"/>
    <w:rsid w:val="002C02C5"/>
    <w:rsid w:val="002C0BDB"/>
    <w:rsid w:val="002C69FC"/>
    <w:rsid w:val="002C7F82"/>
    <w:rsid w:val="002D283B"/>
    <w:rsid w:val="002D7F53"/>
    <w:rsid w:val="002E1A1D"/>
    <w:rsid w:val="002E4589"/>
    <w:rsid w:val="002E49A4"/>
    <w:rsid w:val="002F4039"/>
    <w:rsid w:val="00300978"/>
    <w:rsid w:val="00301141"/>
    <w:rsid w:val="00304E1A"/>
    <w:rsid w:val="0030530A"/>
    <w:rsid w:val="00310BD5"/>
    <w:rsid w:val="00312D06"/>
    <w:rsid w:val="003130A3"/>
    <w:rsid w:val="0031410E"/>
    <w:rsid w:val="00320CE5"/>
    <w:rsid w:val="00322DE7"/>
    <w:rsid w:val="00322E65"/>
    <w:rsid w:val="003246BF"/>
    <w:rsid w:val="00324B7A"/>
    <w:rsid w:val="003340EC"/>
    <w:rsid w:val="003342CF"/>
    <w:rsid w:val="00334CB1"/>
    <w:rsid w:val="003416A5"/>
    <w:rsid w:val="003445A6"/>
    <w:rsid w:val="00345BD4"/>
    <w:rsid w:val="0034743B"/>
    <w:rsid w:val="0034753E"/>
    <w:rsid w:val="0035247E"/>
    <w:rsid w:val="00354E47"/>
    <w:rsid w:val="003552F7"/>
    <w:rsid w:val="00360891"/>
    <w:rsid w:val="00361521"/>
    <w:rsid w:val="0036443F"/>
    <w:rsid w:val="00365D74"/>
    <w:rsid w:val="003723F0"/>
    <w:rsid w:val="00373966"/>
    <w:rsid w:val="00383BAE"/>
    <w:rsid w:val="00387CB6"/>
    <w:rsid w:val="00392BD1"/>
    <w:rsid w:val="00394262"/>
    <w:rsid w:val="00396731"/>
    <w:rsid w:val="00396DAA"/>
    <w:rsid w:val="00397FF7"/>
    <w:rsid w:val="003A20E8"/>
    <w:rsid w:val="003A41F1"/>
    <w:rsid w:val="003B1C1C"/>
    <w:rsid w:val="003B224D"/>
    <w:rsid w:val="003B2262"/>
    <w:rsid w:val="003C10C1"/>
    <w:rsid w:val="003D0505"/>
    <w:rsid w:val="003D30C5"/>
    <w:rsid w:val="003D3CA2"/>
    <w:rsid w:val="003D45E6"/>
    <w:rsid w:val="003D6A12"/>
    <w:rsid w:val="003D6B06"/>
    <w:rsid w:val="003D795E"/>
    <w:rsid w:val="003E025F"/>
    <w:rsid w:val="003E2D56"/>
    <w:rsid w:val="003E6DB0"/>
    <w:rsid w:val="003F15D3"/>
    <w:rsid w:val="003F2BBA"/>
    <w:rsid w:val="003F4AC8"/>
    <w:rsid w:val="003F602B"/>
    <w:rsid w:val="00401832"/>
    <w:rsid w:val="00402F00"/>
    <w:rsid w:val="004067AA"/>
    <w:rsid w:val="00406F26"/>
    <w:rsid w:val="004074FF"/>
    <w:rsid w:val="00416D8A"/>
    <w:rsid w:val="00417A76"/>
    <w:rsid w:val="00417E34"/>
    <w:rsid w:val="004216BC"/>
    <w:rsid w:val="00425DA4"/>
    <w:rsid w:val="004272AA"/>
    <w:rsid w:val="0043017E"/>
    <w:rsid w:val="004305FC"/>
    <w:rsid w:val="004320AE"/>
    <w:rsid w:val="00434023"/>
    <w:rsid w:val="00437AE4"/>
    <w:rsid w:val="00443A48"/>
    <w:rsid w:val="0044604F"/>
    <w:rsid w:val="0046251A"/>
    <w:rsid w:val="00463DEA"/>
    <w:rsid w:val="0047166A"/>
    <w:rsid w:val="0047199E"/>
    <w:rsid w:val="00481CF1"/>
    <w:rsid w:val="0048577A"/>
    <w:rsid w:val="004870F1"/>
    <w:rsid w:val="00487D9C"/>
    <w:rsid w:val="00492E31"/>
    <w:rsid w:val="00497C4B"/>
    <w:rsid w:val="004A3514"/>
    <w:rsid w:val="004A4CAF"/>
    <w:rsid w:val="004A53B4"/>
    <w:rsid w:val="004A56E9"/>
    <w:rsid w:val="004A7F6F"/>
    <w:rsid w:val="004B1843"/>
    <w:rsid w:val="004B28B4"/>
    <w:rsid w:val="004B393A"/>
    <w:rsid w:val="004B4622"/>
    <w:rsid w:val="004C095A"/>
    <w:rsid w:val="004C394A"/>
    <w:rsid w:val="004C58DA"/>
    <w:rsid w:val="004D08A2"/>
    <w:rsid w:val="004D242B"/>
    <w:rsid w:val="004D4314"/>
    <w:rsid w:val="004E078A"/>
    <w:rsid w:val="004E5B68"/>
    <w:rsid w:val="004E637F"/>
    <w:rsid w:val="00502CE3"/>
    <w:rsid w:val="00510D20"/>
    <w:rsid w:val="00522236"/>
    <w:rsid w:val="005276E5"/>
    <w:rsid w:val="005340C8"/>
    <w:rsid w:val="0053778C"/>
    <w:rsid w:val="00540947"/>
    <w:rsid w:val="005411DD"/>
    <w:rsid w:val="00541844"/>
    <w:rsid w:val="005501DA"/>
    <w:rsid w:val="00551ED5"/>
    <w:rsid w:val="00554CC1"/>
    <w:rsid w:val="00555256"/>
    <w:rsid w:val="00555E40"/>
    <w:rsid w:val="00557710"/>
    <w:rsid w:val="00560E5A"/>
    <w:rsid w:val="0057060E"/>
    <w:rsid w:val="00571C19"/>
    <w:rsid w:val="00571ED3"/>
    <w:rsid w:val="00573E4E"/>
    <w:rsid w:val="0057544B"/>
    <w:rsid w:val="00575560"/>
    <w:rsid w:val="00591F4F"/>
    <w:rsid w:val="0059355A"/>
    <w:rsid w:val="00596C9F"/>
    <w:rsid w:val="005A6F8A"/>
    <w:rsid w:val="005A70E2"/>
    <w:rsid w:val="005B4131"/>
    <w:rsid w:val="005B7F07"/>
    <w:rsid w:val="005C48ED"/>
    <w:rsid w:val="005C5EB0"/>
    <w:rsid w:val="005C64D5"/>
    <w:rsid w:val="005C6A3F"/>
    <w:rsid w:val="005D044C"/>
    <w:rsid w:val="005D099A"/>
    <w:rsid w:val="005D5A2A"/>
    <w:rsid w:val="005D7CC6"/>
    <w:rsid w:val="005E0691"/>
    <w:rsid w:val="005E0706"/>
    <w:rsid w:val="005E2376"/>
    <w:rsid w:val="005E38B0"/>
    <w:rsid w:val="005E4CB7"/>
    <w:rsid w:val="005E506F"/>
    <w:rsid w:val="005F2C28"/>
    <w:rsid w:val="005F2FDB"/>
    <w:rsid w:val="005F3591"/>
    <w:rsid w:val="005F497C"/>
    <w:rsid w:val="00600AAB"/>
    <w:rsid w:val="006067E7"/>
    <w:rsid w:val="00612B13"/>
    <w:rsid w:val="006133C2"/>
    <w:rsid w:val="00614AC4"/>
    <w:rsid w:val="006171F3"/>
    <w:rsid w:val="00621076"/>
    <w:rsid w:val="0062286D"/>
    <w:rsid w:val="006231CE"/>
    <w:rsid w:val="00625E55"/>
    <w:rsid w:val="00630193"/>
    <w:rsid w:val="00630D7C"/>
    <w:rsid w:val="00630E70"/>
    <w:rsid w:val="00631F84"/>
    <w:rsid w:val="00634BD2"/>
    <w:rsid w:val="00635BE3"/>
    <w:rsid w:val="0063795D"/>
    <w:rsid w:val="00643416"/>
    <w:rsid w:val="00643A13"/>
    <w:rsid w:val="0064423F"/>
    <w:rsid w:val="00650A3E"/>
    <w:rsid w:val="00652000"/>
    <w:rsid w:val="0065275C"/>
    <w:rsid w:val="00653B24"/>
    <w:rsid w:val="006712E4"/>
    <w:rsid w:val="006737D2"/>
    <w:rsid w:val="0067757A"/>
    <w:rsid w:val="0067762A"/>
    <w:rsid w:val="006822B0"/>
    <w:rsid w:val="00685416"/>
    <w:rsid w:val="00686D9E"/>
    <w:rsid w:val="00693A01"/>
    <w:rsid w:val="00693D8F"/>
    <w:rsid w:val="00694201"/>
    <w:rsid w:val="00696D40"/>
    <w:rsid w:val="00697959"/>
    <w:rsid w:val="00697DCF"/>
    <w:rsid w:val="006A2EB6"/>
    <w:rsid w:val="006C103C"/>
    <w:rsid w:val="006C701B"/>
    <w:rsid w:val="006D090D"/>
    <w:rsid w:val="006D0C75"/>
    <w:rsid w:val="006D2888"/>
    <w:rsid w:val="006D2C84"/>
    <w:rsid w:val="006D42E4"/>
    <w:rsid w:val="006D62FC"/>
    <w:rsid w:val="006D6672"/>
    <w:rsid w:val="006D66E5"/>
    <w:rsid w:val="006E5245"/>
    <w:rsid w:val="006E62E9"/>
    <w:rsid w:val="006E7749"/>
    <w:rsid w:val="006E7AAF"/>
    <w:rsid w:val="006F46D2"/>
    <w:rsid w:val="006F5494"/>
    <w:rsid w:val="007053B2"/>
    <w:rsid w:val="007077F3"/>
    <w:rsid w:val="00710A39"/>
    <w:rsid w:val="00710F28"/>
    <w:rsid w:val="00712EFA"/>
    <w:rsid w:val="00713480"/>
    <w:rsid w:val="007170EE"/>
    <w:rsid w:val="00717608"/>
    <w:rsid w:val="00722DDD"/>
    <w:rsid w:val="007233B3"/>
    <w:rsid w:val="00730D64"/>
    <w:rsid w:val="00732936"/>
    <w:rsid w:val="00733738"/>
    <w:rsid w:val="007337A8"/>
    <w:rsid w:val="0073393D"/>
    <w:rsid w:val="0073490B"/>
    <w:rsid w:val="007367AE"/>
    <w:rsid w:val="007410E3"/>
    <w:rsid w:val="00741C5A"/>
    <w:rsid w:val="0074660A"/>
    <w:rsid w:val="007522CA"/>
    <w:rsid w:val="0075465F"/>
    <w:rsid w:val="00756662"/>
    <w:rsid w:val="0075785C"/>
    <w:rsid w:val="00762446"/>
    <w:rsid w:val="00764FB2"/>
    <w:rsid w:val="00765B68"/>
    <w:rsid w:val="00774316"/>
    <w:rsid w:val="00774A35"/>
    <w:rsid w:val="007871FA"/>
    <w:rsid w:val="00795CAB"/>
    <w:rsid w:val="007A108E"/>
    <w:rsid w:val="007A559C"/>
    <w:rsid w:val="007B6D67"/>
    <w:rsid w:val="007C4AB3"/>
    <w:rsid w:val="007E2C2C"/>
    <w:rsid w:val="007E7CB4"/>
    <w:rsid w:val="007F0238"/>
    <w:rsid w:val="00802588"/>
    <w:rsid w:val="00802B37"/>
    <w:rsid w:val="008042EF"/>
    <w:rsid w:val="00805C84"/>
    <w:rsid w:val="00813A49"/>
    <w:rsid w:val="008244BF"/>
    <w:rsid w:val="0082472A"/>
    <w:rsid w:val="008260A8"/>
    <w:rsid w:val="008262F1"/>
    <w:rsid w:val="008315D5"/>
    <w:rsid w:val="008319AC"/>
    <w:rsid w:val="0083373E"/>
    <w:rsid w:val="00844600"/>
    <w:rsid w:val="00850880"/>
    <w:rsid w:val="00850D2B"/>
    <w:rsid w:val="00860A7B"/>
    <w:rsid w:val="00860C0D"/>
    <w:rsid w:val="008611D7"/>
    <w:rsid w:val="00861BF5"/>
    <w:rsid w:val="00862881"/>
    <w:rsid w:val="00864B91"/>
    <w:rsid w:val="00867AEC"/>
    <w:rsid w:val="00872791"/>
    <w:rsid w:val="008731F8"/>
    <w:rsid w:val="008755AE"/>
    <w:rsid w:val="00877B81"/>
    <w:rsid w:val="008825C1"/>
    <w:rsid w:val="00885D99"/>
    <w:rsid w:val="00887253"/>
    <w:rsid w:val="00891902"/>
    <w:rsid w:val="00893E7F"/>
    <w:rsid w:val="008A2D97"/>
    <w:rsid w:val="008A4AE1"/>
    <w:rsid w:val="008A59B5"/>
    <w:rsid w:val="008A6D9F"/>
    <w:rsid w:val="008B2004"/>
    <w:rsid w:val="008B243A"/>
    <w:rsid w:val="008B4835"/>
    <w:rsid w:val="008B626F"/>
    <w:rsid w:val="008C09CD"/>
    <w:rsid w:val="008C44C7"/>
    <w:rsid w:val="008E4D8A"/>
    <w:rsid w:val="008F49D0"/>
    <w:rsid w:val="00900914"/>
    <w:rsid w:val="00900BB4"/>
    <w:rsid w:val="009032F4"/>
    <w:rsid w:val="009043DF"/>
    <w:rsid w:val="00906717"/>
    <w:rsid w:val="00907322"/>
    <w:rsid w:val="00907B83"/>
    <w:rsid w:val="00912E0B"/>
    <w:rsid w:val="00913F9C"/>
    <w:rsid w:val="009159B0"/>
    <w:rsid w:val="00917BC3"/>
    <w:rsid w:val="00920F25"/>
    <w:rsid w:val="00921748"/>
    <w:rsid w:val="00926D07"/>
    <w:rsid w:val="00926DED"/>
    <w:rsid w:val="009278AB"/>
    <w:rsid w:val="00930E14"/>
    <w:rsid w:val="00935630"/>
    <w:rsid w:val="009427C1"/>
    <w:rsid w:val="00943C66"/>
    <w:rsid w:val="00945F35"/>
    <w:rsid w:val="009568D4"/>
    <w:rsid w:val="009640D1"/>
    <w:rsid w:val="0096433E"/>
    <w:rsid w:val="009712A9"/>
    <w:rsid w:val="00982178"/>
    <w:rsid w:val="00984F92"/>
    <w:rsid w:val="00997471"/>
    <w:rsid w:val="009A17A3"/>
    <w:rsid w:val="009A1F40"/>
    <w:rsid w:val="009A6EEB"/>
    <w:rsid w:val="009B0A71"/>
    <w:rsid w:val="009B4D35"/>
    <w:rsid w:val="009B59CF"/>
    <w:rsid w:val="009B700C"/>
    <w:rsid w:val="009C4C33"/>
    <w:rsid w:val="009C58B0"/>
    <w:rsid w:val="009D1663"/>
    <w:rsid w:val="009D2046"/>
    <w:rsid w:val="009D2D9A"/>
    <w:rsid w:val="009F61AD"/>
    <w:rsid w:val="00A006A6"/>
    <w:rsid w:val="00A0352E"/>
    <w:rsid w:val="00A041E7"/>
    <w:rsid w:val="00A13B40"/>
    <w:rsid w:val="00A13B6C"/>
    <w:rsid w:val="00A13EAA"/>
    <w:rsid w:val="00A15137"/>
    <w:rsid w:val="00A151A7"/>
    <w:rsid w:val="00A15AFD"/>
    <w:rsid w:val="00A16D71"/>
    <w:rsid w:val="00A17E5A"/>
    <w:rsid w:val="00A209C8"/>
    <w:rsid w:val="00A21750"/>
    <w:rsid w:val="00A2266D"/>
    <w:rsid w:val="00A2295D"/>
    <w:rsid w:val="00A2359D"/>
    <w:rsid w:val="00A25FCB"/>
    <w:rsid w:val="00A26920"/>
    <w:rsid w:val="00A31BD2"/>
    <w:rsid w:val="00A33082"/>
    <w:rsid w:val="00A37495"/>
    <w:rsid w:val="00A40FBD"/>
    <w:rsid w:val="00A42828"/>
    <w:rsid w:val="00A44006"/>
    <w:rsid w:val="00A5043E"/>
    <w:rsid w:val="00A50DF8"/>
    <w:rsid w:val="00A54669"/>
    <w:rsid w:val="00A6192B"/>
    <w:rsid w:val="00A71744"/>
    <w:rsid w:val="00A775DD"/>
    <w:rsid w:val="00A81ABC"/>
    <w:rsid w:val="00A820C3"/>
    <w:rsid w:val="00A8242C"/>
    <w:rsid w:val="00A82869"/>
    <w:rsid w:val="00A82B15"/>
    <w:rsid w:val="00A83D6D"/>
    <w:rsid w:val="00A9142F"/>
    <w:rsid w:val="00A915DC"/>
    <w:rsid w:val="00A961BD"/>
    <w:rsid w:val="00AA3462"/>
    <w:rsid w:val="00AA3D2F"/>
    <w:rsid w:val="00AB08B1"/>
    <w:rsid w:val="00AB316F"/>
    <w:rsid w:val="00AC065C"/>
    <w:rsid w:val="00AC31E3"/>
    <w:rsid w:val="00AC519D"/>
    <w:rsid w:val="00AC525B"/>
    <w:rsid w:val="00AD19B3"/>
    <w:rsid w:val="00AD6D4D"/>
    <w:rsid w:val="00AD798C"/>
    <w:rsid w:val="00AE1922"/>
    <w:rsid w:val="00AE3031"/>
    <w:rsid w:val="00AE6103"/>
    <w:rsid w:val="00AF2ACD"/>
    <w:rsid w:val="00AF2E14"/>
    <w:rsid w:val="00AF46FC"/>
    <w:rsid w:val="00B00302"/>
    <w:rsid w:val="00B04A45"/>
    <w:rsid w:val="00B1133E"/>
    <w:rsid w:val="00B1194E"/>
    <w:rsid w:val="00B11E8A"/>
    <w:rsid w:val="00B13169"/>
    <w:rsid w:val="00B1586F"/>
    <w:rsid w:val="00B1596B"/>
    <w:rsid w:val="00B339D7"/>
    <w:rsid w:val="00B36668"/>
    <w:rsid w:val="00B4066B"/>
    <w:rsid w:val="00B45AEA"/>
    <w:rsid w:val="00B53E4E"/>
    <w:rsid w:val="00B62D68"/>
    <w:rsid w:val="00B66842"/>
    <w:rsid w:val="00B71F91"/>
    <w:rsid w:val="00B75B1B"/>
    <w:rsid w:val="00B76E35"/>
    <w:rsid w:val="00B8280E"/>
    <w:rsid w:val="00B84654"/>
    <w:rsid w:val="00B8780A"/>
    <w:rsid w:val="00B91A41"/>
    <w:rsid w:val="00B92F82"/>
    <w:rsid w:val="00BA1507"/>
    <w:rsid w:val="00BA302C"/>
    <w:rsid w:val="00BA3135"/>
    <w:rsid w:val="00BA50E7"/>
    <w:rsid w:val="00BB24CB"/>
    <w:rsid w:val="00BB29FF"/>
    <w:rsid w:val="00BB44DB"/>
    <w:rsid w:val="00BC6B92"/>
    <w:rsid w:val="00BC733D"/>
    <w:rsid w:val="00BC7FB6"/>
    <w:rsid w:val="00BD20CA"/>
    <w:rsid w:val="00BD5BBF"/>
    <w:rsid w:val="00BD5BC2"/>
    <w:rsid w:val="00BE3EF6"/>
    <w:rsid w:val="00BE54C3"/>
    <w:rsid w:val="00BF38F1"/>
    <w:rsid w:val="00BF3C53"/>
    <w:rsid w:val="00BF5860"/>
    <w:rsid w:val="00BF5BC2"/>
    <w:rsid w:val="00BF5D92"/>
    <w:rsid w:val="00BF69E9"/>
    <w:rsid w:val="00C0089F"/>
    <w:rsid w:val="00C0325A"/>
    <w:rsid w:val="00C04057"/>
    <w:rsid w:val="00C0435E"/>
    <w:rsid w:val="00C062B0"/>
    <w:rsid w:val="00C12151"/>
    <w:rsid w:val="00C153B7"/>
    <w:rsid w:val="00C21295"/>
    <w:rsid w:val="00C221A1"/>
    <w:rsid w:val="00C23F62"/>
    <w:rsid w:val="00C302E6"/>
    <w:rsid w:val="00C306DE"/>
    <w:rsid w:val="00C33044"/>
    <w:rsid w:val="00C358E4"/>
    <w:rsid w:val="00C37A24"/>
    <w:rsid w:val="00C404E6"/>
    <w:rsid w:val="00C41827"/>
    <w:rsid w:val="00C51471"/>
    <w:rsid w:val="00C51E72"/>
    <w:rsid w:val="00C53FDB"/>
    <w:rsid w:val="00C54177"/>
    <w:rsid w:val="00C54A75"/>
    <w:rsid w:val="00C55655"/>
    <w:rsid w:val="00C60C37"/>
    <w:rsid w:val="00C61784"/>
    <w:rsid w:val="00C65AAC"/>
    <w:rsid w:val="00C667AC"/>
    <w:rsid w:val="00C71A92"/>
    <w:rsid w:val="00C73249"/>
    <w:rsid w:val="00C743D1"/>
    <w:rsid w:val="00C7549A"/>
    <w:rsid w:val="00C77C0F"/>
    <w:rsid w:val="00C8433C"/>
    <w:rsid w:val="00C87508"/>
    <w:rsid w:val="00C87EBD"/>
    <w:rsid w:val="00C93E86"/>
    <w:rsid w:val="00C94144"/>
    <w:rsid w:val="00CB338B"/>
    <w:rsid w:val="00CB6B03"/>
    <w:rsid w:val="00CC3CBE"/>
    <w:rsid w:val="00CC3FEC"/>
    <w:rsid w:val="00CC4430"/>
    <w:rsid w:val="00CD3221"/>
    <w:rsid w:val="00CE1D9C"/>
    <w:rsid w:val="00CE275B"/>
    <w:rsid w:val="00CE3ABF"/>
    <w:rsid w:val="00CE5684"/>
    <w:rsid w:val="00CF1A16"/>
    <w:rsid w:val="00CF1D92"/>
    <w:rsid w:val="00D00BDD"/>
    <w:rsid w:val="00D020EF"/>
    <w:rsid w:val="00D032D3"/>
    <w:rsid w:val="00D0382C"/>
    <w:rsid w:val="00D047B2"/>
    <w:rsid w:val="00D07EA7"/>
    <w:rsid w:val="00D114E0"/>
    <w:rsid w:val="00D124D6"/>
    <w:rsid w:val="00D12576"/>
    <w:rsid w:val="00D13525"/>
    <w:rsid w:val="00D15B34"/>
    <w:rsid w:val="00D16C6C"/>
    <w:rsid w:val="00D23B9B"/>
    <w:rsid w:val="00D23F68"/>
    <w:rsid w:val="00D24F5C"/>
    <w:rsid w:val="00D2718E"/>
    <w:rsid w:val="00D34F1A"/>
    <w:rsid w:val="00D35E49"/>
    <w:rsid w:val="00D4040B"/>
    <w:rsid w:val="00D41FE3"/>
    <w:rsid w:val="00D432A9"/>
    <w:rsid w:val="00D444A6"/>
    <w:rsid w:val="00D464C2"/>
    <w:rsid w:val="00D55B95"/>
    <w:rsid w:val="00D577A7"/>
    <w:rsid w:val="00D644F4"/>
    <w:rsid w:val="00D66992"/>
    <w:rsid w:val="00D67AC9"/>
    <w:rsid w:val="00D70C4F"/>
    <w:rsid w:val="00D72927"/>
    <w:rsid w:val="00D72A7D"/>
    <w:rsid w:val="00D75B24"/>
    <w:rsid w:val="00D76030"/>
    <w:rsid w:val="00D766AC"/>
    <w:rsid w:val="00D80996"/>
    <w:rsid w:val="00D82469"/>
    <w:rsid w:val="00D8347E"/>
    <w:rsid w:val="00D8362D"/>
    <w:rsid w:val="00D83E28"/>
    <w:rsid w:val="00D900F3"/>
    <w:rsid w:val="00D93324"/>
    <w:rsid w:val="00D939C3"/>
    <w:rsid w:val="00D952AF"/>
    <w:rsid w:val="00DA4DDB"/>
    <w:rsid w:val="00DB0863"/>
    <w:rsid w:val="00DB7F1D"/>
    <w:rsid w:val="00DC48B1"/>
    <w:rsid w:val="00DD2A0F"/>
    <w:rsid w:val="00DD3BEB"/>
    <w:rsid w:val="00DD4AD0"/>
    <w:rsid w:val="00DD5D79"/>
    <w:rsid w:val="00DD7C0B"/>
    <w:rsid w:val="00DE1014"/>
    <w:rsid w:val="00DE38E0"/>
    <w:rsid w:val="00DE3B2B"/>
    <w:rsid w:val="00DE495C"/>
    <w:rsid w:val="00DE49E7"/>
    <w:rsid w:val="00DE53E4"/>
    <w:rsid w:val="00DE5E9A"/>
    <w:rsid w:val="00DF1A3C"/>
    <w:rsid w:val="00DF28AB"/>
    <w:rsid w:val="00DF74A0"/>
    <w:rsid w:val="00E0433D"/>
    <w:rsid w:val="00E13BBF"/>
    <w:rsid w:val="00E214F4"/>
    <w:rsid w:val="00E24622"/>
    <w:rsid w:val="00E25882"/>
    <w:rsid w:val="00E2625C"/>
    <w:rsid w:val="00E26AAB"/>
    <w:rsid w:val="00E31BE3"/>
    <w:rsid w:val="00E33234"/>
    <w:rsid w:val="00E34A7B"/>
    <w:rsid w:val="00E42F06"/>
    <w:rsid w:val="00E504CB"/>
    <w:rsid w:val="00E505F4"/>
    <w:rsid w:val="00E61234"/>
    <w:rsid w:val="00E62C4C"/>
    <w:rsid w:val="00E67AFF"/>
    <w:rsid w:val="00E71239"/>
    <w:rsid w:val="00E77B23"/>
    <w:rsid w:val="00E806AF"/>
    <w:rsid w:val="00E806FA"/>
    <w:rsid w:val="00E919D3"/>
    <w:rsid w:val="00E9299B"/>
    <w:rsid w:val="00E97DA7"/>
    <w:rsid w:val="00EA1177"/>
    <w:rsid w:val="00EA1869"/>
    <w:rsid w:val="00EA23EF"/>
    <w:rsid w:val="00EA7AEA"/>
    <w:rsid w:val="00EB7509"/>
    <w:rsid w:val="00EB7E7D"/>
    <w:rsid w:val="00ED14CC"/>
    <w:rsid w:val="00EE444D"/>
    <w:rsid w:val="00EE796E"/>
    <w:rsid w:val="00EF2664"/>
    <w:rsid w:val="00EF65CC"/>
    <w:rsid w:val="00EF668F"/>
    <w:rsid w:val="00EF7606"/>
    <w:rsid w:val="00F002A4"/>
    <w:rsid w:val="00F03A88"/>
    <w:rsid w:val="00F04A85"/>
    <w:rsid w:val="00F110FC"/>
    <w:rsid w:val="00F11B75"/>
    <w:rsid w:val="00F1364D"/>
    <w:rsid w:val="00F15CF9"/>
    <w:rsid w:val="00F16478"/>
    <w:rsid w:val="00F17F40"/>
    <w:rsid w:val="00F23C7C"/>
    <w:rsid w:val="00F25836"/>
    <w:rsid w:val="00F2686F"/>
    <w:rsid w:val="00F300F3"/>
    <w:rsid w:val="00F4061C"/>
    <w:rsid w:val="00F409B1"/>
    <w:rsid w:val="00F419BA"/>
    <w:rsid w:val="00F429C8"/>
    <w:rsid w:val="00F42A44"/>
    <w:rsid w:val="00F44979"/>
    <w:rsid w:val="00F4592D"/>
    <w:rsid w:val="00F56A72"/>
    <w:rsid w:val="00F638AD"/>
    <w:rsid w:val="00F72292"/>
    <w:rsid w:val="00F733A1"/>
    <w:rsid w:val="00F74923"/>
    <w:rsid w:val="00F75B7E"/>
    <w:rsid w:val="00F825F0"/>
    <w:rsid w:val="00F85DBB"/>
    <w:rsid w:val="00F8628A"/>
    <w:rsid w:val="00F87B0E"/>
    <w:rsid w:val="00F91511"/>
    <w:rsid w:val="00F9183C"/>
    <w:rsid w:val="00F9207B"/>
    <w:rsid w:val="00F92239"/>
    <w:rsid w:val="00FA4510"/>
    <w:rsid w:val="00FA4E96"/>
    <w:rsid w:val="00FB00B3"/>
    <w:rsid w:val="00FB106E"/>
    <w:rsid w:val="00FB242A"/>
    <w:rsid w:val="00FB7951"/>
    <w:rsid w:val="00FD04E3"/>
    <w:rsid w:val="00FD11DE"/>
    <w:rsid w:val="00FD143F"/>
    <w:rsid w:val="00FD37B0"/>
    <w:rsid w:val="00FE7907"/>
    <w:rsid w:val="00FF26EE"/>
    <w:rsid w:val="00F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F19E"/>
  <w15:docId w15:val="{3EF51C53-F7D8-4C04-BFBE-B8BB79FD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E7D"/>
    <w:pPr>
      <w:spacing w:after="0" w:line="240" w:lineRule="auto"/>
    </w:pPr>
  </w:style>
  <w:style w:type="paragraph" w:styleId="Header">
    <w:name w:val="header"/>
    <w:basedOn w:val="Normal"/>
    <w:link w:val="HeaderChar"/>
    <w:unhideWhenUsed/>
    <w:rsid w:val="004067AA"/>
    <w:pPr>
      <w:tabs>
        <w:tab w:val="center" w:pos="4680"/>
        <w:tab w:val="right" w:pos="9360"/>
      </w:tabs>
      <w:spacing w:after="0" w:line="240" w:lineRule="auto"/>
    </w:pPr>
  </w:style>
  <w:style w:type="character" w:customStyle="1" w:styleId="HeaderChar">
    <w:name w:val="Header Char"/>
    <w:basedOn w:val="DefaultParagraphFont"/>
    <w:link w:val="Header"/>
    <w:rsid w:val="004067AA"/>
  </w:style>
  <w:style w:type="paragraph" w:styleId="Footer">
    <w:name w:val="footer"/>
    <w:basedOn w:val="Normal"/>
    <w:link w:val="FooterChar"/>
    <w:uiPriority w:val="99"/>
    <w:unhideWhenUsed/>
    <w:rsid w:val="0040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AA"/>
  </w:style>
  <w:style w:type="paragraph" w:styleId="ListParagraph">
    <w:name w:val="List Paragraph"/>
    <w:basedOn w:val="Normal"/>
    <w:uiPriority w:val="34"/>
    <w:qFormat/>
    <w:rsid w:val="006171F3"/>
    <w:pPr>
      <w:ind w:left="720"/>
      <w:contextualSpacing/>
    </w:pPr>
  </w:style>
  <w:style w:type="character" w:styleId="Hyperlink">
    <w:name w:val="Hyperlink"/>
    <w:basedOn w:val="DefaultParagraphFont"/>
    <w:uiPriority w:val="99"/>
    <w:unhideWhenUsed/>
    <w:rsid w:val="00DE3B2B"/>
    <w:rPr>
      <w:color w:val="0000FF" w:themeColor="hyperlink"/>
      <w:u w:val="single"/>
    </w:rPr>
  </w:style>
  <w:style w:type="character" w:styleId="UnresolvedMention">
    <w:name w:val="Unresolved Mention"/>
    <w:basedOn w:val="DefaultParagraphFont"/>
    <w:uiPriority w:val="99"/>
    <w:semiHidden/>
    <w:unhideWhenUsed/>
    <w:rsid w:val="00DE3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523">
      <w:bodyDiv w:val="1"/>
      <w:marLeft w:val="0"/>
      <w:marRight w:val="0"/>
      <w:marTop w:val="0"/>
      <w:marBottom w:val="0"/>
      <w:divBdr>
        <w:top w:val="none" w:sz="0" w:space="0" w:color="auto"/>
        <w:left w:val="none" w:sz="0" w:space="0" w:color="auto"/>
        <w:bottom w:val="none" w:sz="0" w:space="0" w:color="auto"/>
        <w:right w:val="none" w:sz="0" w:space="0" w:color="auto"/>
      </w:divBdr>
    </w:div>
    <w:div w:id="15798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Administrative%20Asst%20files\Meetings\Minutes\Plan%20Commission\Plan%20Commission%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 Commission Minutes Template</Template>
  <TotalTime>3317</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Pack</dc:creator>
  <cp:lastModifiedBy>Jennifer Pack</cp:lastModifiedBy>
  <cp:revision>4</cp:revision>
  <dcterms:created xsi:type="dcterms:W3CDTF">2019-07-16T22:15:00Z</dcterms:created>
  <dcterms:modified xsi:type="dcterms:W3CDTF">2019-07-19T14:18:00Z</dcterms:modified>
</cp:coreProperties>
</file>