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029E" w14:textId="77777777" w:rsidR="0095610B" w:rsidRDefault="0095610B">
      <w:r>
        <w:t>Park Board meeting – Dec. 10, 2108</w:t>
      </w:r>
    </w:p>
    <w:p w14:paraId="618A3C11" w14:textId="77777777" w:rsidR="00C049ED" w:rsidRDefault="00C049ED"/>
    <w:p w14:paraId="0F2F3BC2" w14:textId="77777777" w:rsidR="00C049ED" w:rsidRDefault="00C049ED">
      <w:r w:rsidRPr="00C049ED">
        <w:rPr>
          <w:b/>
        </w:rPr>
        <w:t>Members present:</w:t>
      </w:r>
      <w:r>
        <w:t xml:space="preserve">  Kim Pearson, chair, Stephanie Stewart, Summer Harper, Ann </w:t>
      </w:r>
      <w:proofErr w:type="spellStart"/>
      <w:r>
        <w:t>Kloc</w:t>
      </w:r>
      <w:proofErr w:type="spellEnd"/>
      <w:r>
        <w:t xml:space="preserve">, Susie </w:t>
      </w:r>
      <w:proofErr w:type="spellStart"/>
      <w:r>
        <w:t>Highley</w:t>
      </w:r>
      <w:proofErr w:type="spellEnd"/>
      <w:r>
        <w:t xml:space="preserve"> representing the Vernon Township Library and Branden Williams, Council Liaison</w:t>
      </w:r>
      <w:r w:rsidR="00B0354A">
        <w:t>.</w:t>
      </w:r>
      <w:r w:rsidR="004757AD">
        <w:t xml:space="preserve"> </w:t>
      </w:r>
    </w:p>
    <w:p w14:paraId="22144451" w14:textId="77777777" w:rsidR="00C049ED" w:rsidRDefault="00C049ED"/>
    <w:p w14:paraId="7E8D8BCC" w14:textId="77777777" w:rsidR="0095610B" w:rsidRDefault="00C049ED">
      <w:r w:rsidRPr="00C049ED">
        <w:rPr>
          <w:b/>
        </w:rPr>
        <w:t>Approval of minutes:</w:t>
      </w:r>
      <w:r>
        <w:t xml:space="preserve">  </w:t>
      </w:r>
      <w:r w:rsidR="004757AD">
        <w:t xml:space="preserve">Motion to approve </w:t>
      </w:r>
      <w:r>
        <w:t xml:space="preserve">the June 11, 2018 minutes </w:t>
      </w:r>
      <w:r w:rsidR="004757AD">
        <w:t>by Summer</w:t>
      </w:r>
      <w:r>
        <w:t xml:space="preserve"> Harper</w:t>
      </w:r>
      <w:r w:rsidR="004757AD">
        <w:t xml:space="preserve">; </w:t>
      </w:r>
      <w:r w:rsidR="00463FB8">
        <w:t xml:space="preserve">seconded by Ann </w:t>
      </w:r>
      <w:proofErr w:type="spellStart"/>
      <w:r w:rsidR="00463FB8">
        <w:t>K</w:t>
      </w:r>
      <w:r>
        <w:t>loc</w:t>
      </w:r>
      <w:proofErr w:type="spellEnd"/>
      <w:r w:rsidR="00463FB8">
        <w:t>.</w:t>
      </w:r>
      <w:r>
        <w:t xml:space="preserve"> Approved</w:t>
      </w:r>
      <w:r w:rsidR="00463FB8">
        <w:t xml:space="preserve"> 3-0.</w:t>
      </w:r>
    </w:p>
    <w:p w14:paraId="1739100A" w14:textId="77777777" w:rsidR="00463FB8" w:rsidRDefault="00463FB8"/>
    <w:p w14:paraId="03291E16" w14:textId="77777777" w:rsidR="00683B71" w:rsidRDefault="00C049ED" w:rsidP="00C049ED">
      <w:pPr>
        <w:pStyle w:val="ListParagraph"/>
        <w:numPr>
          <w:ilvl w:val="0"/>
          <w:numId w:val="1"/>
        </w:numPr>
      </w:pPr>
      <w:r>
        <w:t xml:space="preserve"> </w:t>
      </w:r>
      <w:r w:rsidR="00683B71">
        <w:t xml:space="preserve">Kids Farmer’s Market – Ann Kloc.  </w:t>
      </w:r>
      <w:r>
        <w:t>This would be a n</w:t>
      </w:r>
      <w:r w:rsidR="00683B71">
        <w:t xml:space="preserve">ew event for next year. Fishers has done this in the past.  Kids sold things that they made.  </w:t>
      </w:r>
      <w:r>
        <w:t>Ann t</w:t>
      </w:r>
      <w:bookmarkStart w:id="0" w:name="_GoBack"/>
      <w:bookmarkEnd w:id="0"/>
      <w:r w:rsidR="00683B71">
        <w:t>hought it would be good for McCordsville next year.  Guidelines are on the website. Ann is willing to take it on if we are wanting to pursue and would probably be best in June.  Entry fee of $10 or so for the 10x10 space.  They brought everything, including the tables. Some of the kids formed groups, so it doesn’t have to be individual kids.  Scout troops were also included.  Board decided to plan the event on June 8 from 10 to 1. Tonya will help find an application form and start pushing it out in April. Ann makes motion to have a Kids Farmers Market on June 8 from 10-1. 5-0. Susie seconded.</w:t>
      </w:r>
    </w:p>
    <w:p w14:paraId="5B73EC49" w14:textId="77777777" w:rsidR="00683B71" w:rsidRDefault="00683B71"/>
    <w:p w14:paraId="093C9281" w14:textId="77777777" w:rsidR="00683B71" w:rsidRDefault="00683B71">
      <w:r>
        <w:t xml:space="preserve">Logan Clevenger – Jump Start Sports. Proposal and template.  Will send out contract later after dates are set. Talked to some residents and felt that t-ball program and various camps. Camps are a week long and can be full day or half day. Programs are one day a week and an hour long. End the program with game play. Think it would be good to do t-ball first, which also helps people get familiar with Jump Start Sports. All programs are 6-weeks long.  Have 5 seasons and divide fall and late fall.  Start spring in April or early May and start summer in early June. Need 2 months in advance for a marketing plan. Branden agrees that starting t-ball would be a good place to start. For camps, ultimate warrior camp is great and helps with teamwork skills. Regular camp games are also incorporated into the camp to break up the day. Ages 3-5 for t-ball. May want to start with t-ball and see how that goes for other programs.  Not a lot in that age range offered, which might be a draw. May want to do the camps in June.  If spring t-ball does well, could run another in summer and add camps. Need to pick a date in April. They will start marketing after the first of the year. Should it be marketed outside of town. Start on April 6 at 10:00 (lasts one hour). Would be six </w:t>
      </w:r>
      <w:proofErr w:type="gramStart"/>
      <w:r>
        <w:t>weeks, but</w:t>
      </w:r>
      <w:proofErr w:type="gramEnd"/>
      <w:r>
        <w:t xml:space="preserve"> would skip the Easter Egg Hunt. Season would end on May 18</w:t>
      </w:r>
      <w:r w:rsidRPr="00683B71">
        <w:rPr>
          <w:vertAlign w:val="superscript"/>
        </w:rPr>
        <w:t>th</w:t>
      </w:r>
      <w:r>
        <w:t xml:space="preserve">. Town gets 30% from registration fees. </w:t>
      </w:r>
      <w:proofErr w:type="gramStart"/>
      <w:r>
        <w:t>Typically</w:t>
      </w:r>
      <w:proofErr w:type="gramEnd"/>
      <w:r>
        <w:t xml:space="preserve"> the registration fee is $70.  All coaches are employees. They bring bases, line field.  Kids need to bring their own gloves, though. Stephanie makes motion, seconded by Summer. 5-0. </w:t>
      </w:r>
    </w:p>
    <w:p w14:paraId="73CD0B25" w14:textId="77777777" w:rsidR="00683B71" w:rsidRDefault="00683B71"/>
    <w:p w14:paraId="1C3171B2" w14:textId="77777777" w:rsidR="00683B71" w:rsidRDefault="00683B71">
      <w:r>
        <w:t>5K – A theme for the run since it’s the 5</w:t>
      </w:r>
      <w:r w:rsidRPr="00683B71">
        <w:rPr>
          <w:vertAlign w:val="superscript"/>
        </w:rPr>
        <w:t>th</w:t>
      </w:r>
      <w:r>
        <w:t xml:space="preserve"> anniversary.  Super Hero’s??? Keep it in August. Keep partnership with HRH. Maybe a farmer’s market in the parking lot. Aug.17 at 8:00 a.m.  Market to neighborhoods. Find a sponsor to provide an award for the biggest neighborhood group.  We have on the board representatives on almost all neighborhoods. </w:t>
      </w:r>
    </w:p>
    <w:p w14:paraId="2FE378D4" w14:textId="77777777" w:rsidR="00683B71" w:rsidRDefault="00683B71"/>
    <w:p w14:paraId="449F3B93" w14:textId="77777777" w:rsidR="00683B71" w:rsidRDefault="00683B71">
      <w:r>
        <w:t xml:space="preserve">Other ideas – dance party with DJ. Concerts. </w:t>
      </w:r>
    </w:p>
    <w:p w14:paraId="2BBD5916" w14:textId="77777777" w:rsidR="00683B71" w:rsidRDefault="00683B71"/>
    <w:p w14:paraId="1A0F5CF0" w14:textId="77777777" w:rsidR="00683B71" w:rsidRDefault="00683B71">
      <w:r>
        <w:t>Tonya gave update on county trails plan.</w:t>
      </w:r>
    </w:p>
    <w:p w14:paraId="5A6D22A7" w14:textId="77777777" w:rsidR="00683B71" w:rsidRDefault="00683B71"/>
    <w:p w14:paraId="27D734BD" w14:textId="77777777" w:rsidR="00683B71" w:rsidRDefault="00683B71">
      <w:r>
        <w:t xml:space="preserve">Stephanie motioned to adjourn, Susie seconded. </w:t>
      </w:r>
    </w:p>
    <w:sectPr w:rsidR="00683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61490"/>
    <w:multiLevelType w:val="hybridMultilevel"/>
    <w:tmpl w:val="27F0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0B"/>
    <w:rsid w:val="00463FB8"/>
    <w:rsid w:val="004757AD"/>
    <w:rsid w:val="005C74A0"/>
    <w:rsid w:val="00683B71"/>
    <w:rsid w:val="0095610B"/>
    <w:rsid w:val="00B0354A"/>
    <w:rsid w:val="00C0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778F"/>
  <w15:chartTrackingRefBased/>
  <w15:docId w15:val="{578F0CFA-86C4-CA48-9FF5-7AD1B1FD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Galbraith</dc:creator>
  <cp:keywords/>
  <dc:description/>
  <cp:lastModifiedBy>Tonya Galbraith</cp:lastModifiedBy>
  <cp:revision>2</cp:revision>
  <dcterms:created xsi:type="dcterms:W3CDTF">2018-12-11T23:47:00Z</dcterms:created>
  <dcterms:modified xsi:type="dcterms:W3CDTF">2018-12-11T23:47:00Z</dcterms:modified>
</cp:coreProperties>
</file>